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5EA0" w14:textId="77777777" w:rsidR="00091EE8" w:rsidRPr="008B6DE0" w:rsidRDefault="00091EE8" w:rsidP="009A66CC">
      <w:pPr>
        <w:bidi/>
        <w:spacing w:after="0"/>
        <w:jc w:val="center"/>
        <w:rPr>
          <w:rFonts w:ascii="Tahoma" w:hAnsi="Tahoma" w:cs="B Nazanin"/>
          <w:b/>
          <w:bCs/>
          <w:color w:val="000000" w:themeColor="text1"/>
          <w:sz w:val="28"/>
          <w:szCs w:val="28"/>
          <w:rtl/>
          <w:lang w:bidi="fa-IR"/>
        </w:rPr>
      </w:pPr>
      <w:r w:rsidRPr="008B6DE0">
        <w:rPr>
          <w:rFonts w:ascii="Tahoma" w:hAnsi="Tahoma" w:cs="B Nazanin" w:hint="cs"/>
          <w:b/>
          <w:bCs/>
          <w:color w:val="000000" w:themeColor="text1"/>
          <w:sz w:val="28"/>
          <w:szCs w:val="28"/>
          <w:rtl/>
          <w:lang w:bidi="fa-IR"/>
        </w:rPr>
        <w:t>به نام خدا</w:t>
      </w:r>
    </w:p>
    <w:p w14:paraId="5EF1F9F6" w14:textId="77777777" w:rsidR="009A66CC" w:rsidRPr="008B6DE0" w:rsidRDefault="009A66CC" w:rsidP="00091EE8">
      <w:pPr>
        <w:bidi/>
        <w:spacing w:after="0"/>
        <w:jc w:val="center"/>
        <w:rPr>
          <w:rFonts w:ascii="Tahoma" w:hAnsi="Tahoma" w:cs="B Nazanin"/>
          <w:b/>
          <w:bCs/>
          <w:color w:val="000000" w:themeColor="text1"/>
          <w:sz w:val="40"/>
          <w:szCs w:val="40"/>
          <w:rtl/>
          <w:lang w:bidi="fa-IR"/>
        </w:rPr>
      </w:pPr>
      <w:r w:rsidRPr="008B6DE0">
        <w:rPr>
          <w:rFonts w:ascii="Tahoma" w:hAnsi="Tahoma" w:cs="B Nazanin" w:hint="cs"/>
          <w:b/>
          <w:bCs/>
          <w:color w:val="000000" w:themeColor="text1"/>
          <w:sz w:val="40"/>
          <w:szCs w:val="40"/>
          <w:rtl/>
          <w:lang w:bidi="fa-IR"/>
        </w:rPr>
        <w:t>انجمن سینمای جوانان ایران</w:t>
      </w:r>
    </w:p>
    <w:p w14:paraId="040F4A68" w14:textId="77777777" w:rsidR="009A66CC" w:rsidRPr="008B6DE0" w:rsidRDefault="00FF17C4" w:rsidP="009A66CC">
      <w:pPr>
        <w:bidi/>
        <w:spacing w:after="0"/>
        <w:jc w:val="center"/>
        <w:rPr>
          <w:rFonts w:ascii="Tahoma" w:hAnsi="Tahoma" w:cs="B Nazanin"/>
          <w:b/>
          <w:bCs/>
          <w:color w:val="000000" w:themeColor="text1"/>
          <w:sz w:val="44"/>
          <w:szCs w:val="44"/>
          <w:lang w:bidi="fa-IR"/>
        </w:rPr>
      </w:pPr>
      <w:r w:rsidRPr="008B6DE0">
        <w:rPr>
          <w:rFonts w:ascii="Tahoma" w:hAnsi="Tahoma" w:cs="B Nazanin" w:hint="cs"/>
          <w:b/>
          <w:bCs/>
          <w:color w:val="000000" w:themeColor="text1"/>
          <w:sz w:val="44"/>
          <w:szCs w:val="44"/>
          <w:rtl/>
          <w:lang w:bidi="fa-IR"/>
        </w:rPr>
        <w:t>پنجمین</w:t>
      </w:r>
      <w:r w:rsidR="009A66CC" w:rsidRPr="008B6DE0">
        <w:rPr>
          <w:rFonts w:ascii="Tahoma" w:hAnsi="Tahoma" w:cs="B Nazanin" w:hint="cs"/>
          <w:b/>
          <w:bCs/>
          <w:color w:val="000000" w:themeColor="text1"/>
          <w:sz w:val="44"/>
          <w:szCs w:val="44"/>
          <w:rtl/>
          <w:lang w:bidi="fa-IR"/>
        </w:rPr>
        <w:t xml:space="preserve"> </w:t>
      </w:r>
      <w:r w:rsidR="009A66CC" w:rsidRPr="008B6DE0">
        <w:rPr>
          <w:rFonts w:ascii="Tahoma" w:hAnsi="Tahoma" w:cs="B Nazanin"/>
          <w:b/>
          <w:bCs/>
          <w:color w:val="000000" w:themeColor="text1"/>
          <w:sz w:val="44"/>
          <w:szCs w:val="44"/>
          <w:rtl/>
          <w:lang w:bidi="fa-IR"/>
        </w:rPr>
        <w:t>همایش</w:t>
      </w:r>
      <w:r w:rsidR="009A66CC" w:rsidRPr="008B6DE0">
        <w:rPr>
          <w:rFonts w:ascii="Tahoma" w:hAnsi="Tahoma" w:cs="B Nazanin" w:hint="cs"/>
          <w:b/>
          <w:bCs/>
          <w:color w:val="000000" w:themeColor="text1"/>
          <w:sz w:val="44"/>
          <w:szCs w:val="44"/>
          <w:rtl/>
          <w:lang w:bidi="fa-IR"/>
        </w:rPr>
        <w:t xml:space="preserve"> مطالعات </w:t>
      </w:r>
      <w:r w:rsidR="009A66CC" w:rsidRPr="008B6DE0">
        <w:rPr>
          <w:rFonts w:ascii="Tahoma" w:hAnsi="Tahoma" w:cs="B Nazanin"/>
          <w:b/>
          <w:bCs/>
          <w:color w:val="000000" w:themeColor="text1"/>
          <w:sz w:val="44"/>
          <w:szCs w:val="44"/>
          <w:rtl/>
          <w:lang w:bidi="fa-IR"/>
        </w:rPr>
        <w:t>فیلم کوتاه</w:t>
      </w:r>
      <w:r w:rsidR="009A66CC" w:rsidRPr="008B6DE0">
        <w:rPr>
          <w:rFonts w:ascii="Tahoma" w:hAnsi="Tahoma" w:cs="B Nazanin" w:hint="cs"/>
          <w:b/>
          <w:bCs/>
          <w:color w:val="000000" w:themeColor="text1"/>
          <w:sz w:val="44"/>
          <w:szCs w:val="44"/>
          <w:rtl/>
          <w:lang w:bidi="fa-IR"/>
        </w:rPr>
        <w:t xml:space="preserve"> تهران</w:t>
      </w:r>
    </w:p>
    <w:p w14:paraId="59A62ACE" w14:textId="77777777" w:rsidR="009A66CC" w:rsidRPr="008B6DE0" w:rsidRDefault="009A66CC" w:rsidP="009A66CC">
      <w:pPr>
        <w:bidi/>
        <w:rPr>
          <w:rFonts w:cs="B Nazanin"/>
          <w:b/>
          <w:bCs/>
          <w:color w:val="000000" w:themeColor="text1"/>
          <w:sz w:val="28"/>
          <w:szCs w:val="28"/>
          <w:rtl/>
          <w:lang w:bidi="fa-IR"/>
        </w:rPr>
        <w:sectPr w:rsidR="009A66CC" w:rsidRPr="008B6DE0" w:rsidSect="00E571F2">
          <w:headerReference w:type="default" r:id="rId7"/>
          <w:pgSz w:w="12240" w:h="15840"/>
          <w:pgMar w:top="720" w:right="1440" w:bottom="1440" w:left="1440" w:header="720" w:footer="720" w:gutter="0"/>
          <w:cols w:space="720"/>
          <w:docGrid w:linePitch="360"/>
        </w:sectPr>
      </w:pPr>
    </w:p>
    <w:p w14:paraId="56C5156C" w14:textId="77777777" w:rsidR="009A66CC" w:rsidRPr="008B6DE0" w:rsidRDefault="009A66CC" w:rsidP="009A66CC">
      <w:pPr>
        <w:bidi/>
        <w:rPr>
          <w:rFonts w:cs="B Nazanin"/>
          <w:b/>
          <w:bCs/>
          <w:color w:val="000000" w:themeColor="text1"/>
          <w:sz w:val="24"/>
          <w:szCs w:val="24"/>
          <w:rtl/>
          <w:lang w:bidi="fa-IR"/>
        </w:rPr>
        <w:sectPr w:rsidR="009A66CC" w:rsidRPr="008B6DE0" w:rsidSect="00B50AE1">
          <w:type w:val="continuous"/>
          <w:pgSz w:w="12240" w:h="15840"/>
          <w:pgMar w:top="1440" w:right="1440" w:bottom="1440" w:left="1440" w:header="720" w:footer="720" w:gutter="0"/>
          <w:cols w:num="2" w:space="720"/>
          <w:bidi/>
          <w:docGrid w:linePitch="360"/>
        </w:sectPr>
      </w:pPr>
    </w:p>
    <w:p w14:paraId="61D3C259" w14:textId="77777777" w:rsidR="009A66CC" w:rsidRPr="008B6DE0" w:rsidRDefault="009A66CC" w:rsidP="009A66CC">
      <w:pPr>
        <w:bidi/>
        <w:spacing w:after="0"/>
        <w:rPr>
          <w:rFonts w:cs="B Nazanin"/>
          <w:b/>
          <w:bCs/>
          <w:color w:val="000000" w:themeColor="text1"/>
          <w:sz w:val="40"/>
          <w:szCs w:val="40"/>
          <w:rtl/>
          <w:lang w:bidi="fa-IR"/>
        </w:rPr>
      </w:pPr>
      <w:r w:rsidRPr="008B6DE0">
        <w:rPr>
          <w:rFonts w:cs="B Nazanin" w:hint="cs"/>
          <w:b/>
          <w:bCs/>
          <w:color w:val="000000" w:themeColor="text1"/>
          <w:sz w:val="40"/>
          <w:szCs w:val="40"/>
          <w:rtl/>
          <w:lang w:bidi="fa-IR"/>
        </w:rPr>
        <w:lastRenderedPageBreak/>
        <w:t xml:space="preserve">اهداف: </w:t>
      </w:r>
    </w:p>
    <w:p w14:paraId="13D3C2AD" w14:textId="7BC3AB04" w:rsidR="00F1454C" w:rsidRPr="000F482B" w:rsidRDefault="009A66CC" w:rsidP="007D36A1">
      <w:pPr>
        <w:bidi/>
        <w:spacing w:after="0" w:line="240" w:lineRule="auto"/>
        <w:jc w:val="both"/>
        <w:rPr>
          <w:rFonts w:ascii="Cambria" w:hAnsi="Cambria" w:cs="B Nazanin"/>
          <w:sz w:val="32"/>
          <w:szCs w:val="32"/>
          <w:rtl/>
          <w:lang w:bidi="fa-IR"/>
        </w:rPr>
      </w:pPr>
      <w:r w:rsidRPr="000F482B">
        <w:rPr>
          <w:rFonts w:cs="B Nazanin" w:hint="cs"/>
          <w:b/>
          <w:bCs/>
          <w:color w:val="000000" w:themeColor="text1"/>
          <w:sz w:val="32"/>
          <w:szCs w:val="32"/>
          <w:rtl/>
          <w:lang w:bidi="fa-IR"/>
        </w:rPr>
        <w:t>«</w:t>
      </w:r>
      <w:r w:rsidR="00FF17C4" w:rsidRPr="000F482B">
        <w:rPr>
          <w:rFonts w:cs="B Nazanin" w:hint="cs"/>
          <w:b/>
          <w:bCs/>
          <w:color w:val="000000" w:themeColor="text1"/>
          <w:sz w:val="32"/>
          <w:szCs w:val="32"/>
          <w:rtl/>
          <w:lang w:bidi="fa-IR"/>
        </w:rPr>
        <w:t>پنجمین</w:t>
      </w:r>
      <w:r w:rsidRPr="000F482B">
        <w:rPr>
          <w:rFonts w:cs="B Nazanin" w:hint="cs"/>
          <w:b/>
          <w:bCs/>
          <w:color w:val="000000" w:themeColor="text1"/>
          <w:sz w:val="32"/>
          <w:szCs w:val="32"/>
          <w:rtl/>
          <w:lang w:bidi="fa-IR"/>
        </w:rPr>
        <w:t xml:space="preserve"> همایش مطالعات فیلم کوتاه تهران»</w:t>
      </w:r>
      <w:r w:rsidRPr="000F482B">
        <w:rPr>
          <w:rFonts w:cs="B Nazanin" w:hint="cs"/>
          <w:color w:val="000000" w:themeColor="text1"/>
          <w:sz w:val="32"/>
          <w:szCs w:val="32"/>
          <w:rtl/>
          <w:lang w:bidi="fa-IR"/>
        </w:rPr>
        <w:t xml:space="preserve"> </w:t>
      </w:r>
      <w:r w:rsidRPr="000F482B">
        <w:rPr>
          <w:rFonts w:ascii="Cambria" w:hAnsi="Cambria" w:cs="B Nazanin" w:hint="cs"/>
          <w:sz w:val="32"/>
          <w:szCs w:val="32"/>
          <w:rtl/>
          <w:lang w:bidi="fa-IR"/>
        </w:rPr>
        <w:t>در ادامه‌ی فعالیت‌های پژوهشی انجمن سینمای جوانان ایران و با هدف تولید محتوای تخصصی برای فیلم‌سازان</w:t>
      </w:r>
      <w:r w:rsidR="00BB5A80" w:rsidRPr="000F482B">
        <w:rPr>
          <w:rFonts w:ascii="Cambria" w:hAnsi="Cambria" w:cs="B Nazanin" w:hint="cs"/>
          <w:sz w:val="32"/>
          <w:szCs w:val="32"/>
          <w:rtl/>
          <w:lang w:bidi="fa-IR"/>
        </w:rPr>
        <w:t>ِ</w:t>
      </w:r>
      <w:r w:rsidRPr="000F482B">
        <w:rPr>
          <w:rFonts w:ascii="Cambria" w:hAnsi="Cambria" w:cs="B Nazanin" w:hint="cs"/>
          <w:sz w:val="32"/>
          <w:szCs w:val="32"/>
          <w:rtl/>
          <w:lang w:bidi="fa-IR"/>
        </w:rPr>
        <w:t xml:space="preserve"> فعال در حوزه‌ی فیلم کوتاه، برگزار </w:t>
      </w:r>
      <w:r w:rsidR="00C84E6E">
        <w:rPr>
          <w:rFonts w:ascii="Cambria" w:hAnsi="Cambria" w:cs="B Nazanin" w:hint="cs"/>
          <w:sz w:val="32"/>
          <w:szCs w:val="32"/>
          <w:rtl/>
          <w:lang w:bidi="fa-IR"/>
        </w:rPr>
        <w:t>می</w:t>
      </w:r>
      <w:r w:rsidR="00C84E6E">
        <w:rPr>
          <w:rFonts w:ascii="Cambria" w:hAnsi="Cambria" w:cs="B Nazanin" w:hint="eastAsia"/>
          <w:sz w:val="32"/>
          <w:szCs w:val="32"/>
          <w:rtl/>
          <w:lang w:bidi="fa-IR"/>
        </w:rPr>
        <w:t>‌</w:t>
      </w:r>
      <w:r w:rsidR="00C84E6E">
        <w:rPr>
          <w:rFonts w:ascii="Cambria" w:hAnsi="Cambria" w:cs="B Nazanin" w:hint="cs"/>
          <w:sz w:val="32"/>
          <w:szCs w:val="32"/>
          <w:rtl/>
          <w:lang w:bidi="fa-IR"/>
        </w:rPr>
        <w:t>شود</w:t>
      </w:r>
      <w:r w:rsidRPr="000F482B">
        <w:rPr>
          <w:rFonts w:ascii="Cambria" w:hAnsi="Cambria" w:cs="B Nazanin" w:hint="cs"/>
          <w:sz w:val="32"/>
          <w:szCs w:val="32"/>
          <w:rtl/>
          <w:lang w:bidi="fa-IR"/>
        </w:rPr>
        <w:t xml:space="preserve">. </w:t>
      </w:r>
      <w:r w:rsidR="00FF17C4" w:rsidRPr="000F482B">
        <w:rPr>
          <w:rFonts w:ascii="Cambria" w:hAnsi="Cambria" w:cs="B Nazanin" w:hint="cs"/>
          <w:sz w:val="32"/>
          <w:szCs w:val="32"/>
          <w:rtl/>
          <w:lang w:bidi="fa-IR"/>
        </w:rPr>
        <w:t>تجربه‌ی سال گذشته نشان داد که فضای انعطاف‌پذیر نسل جوان‌تر سینمای ایران آماده‌ی چرخش‌های نظری بنیادی در نگرش‌ فعالان این حوزه هست و انتظار معمول هم این است که تغییر در نگرش‌، مستقیم یا غیرمستقیم، رویکردها و فعالیت‌های عملی را دگرگون سازد. این چشم‌انداز</w:t>
      </w:r>
      <w:r w:rsidR="00524338" w:rsidRPr="000F482B">
        <w:rPr>
          <w:rFonts w:ascii="Cambria" w:hAnsi="Cambria" w:cs="B Nazanin" w:hint="cs"/>
          <w:sz w:val="32"/>
          <w:szCs w:val="32"/>
          <w:rtl/>
          <w:lang w:bidi="fa-IR"/>
        </w:rPr>
        <w:t>ِ امیدبخش</w:t>
      </w:r>
      <w:r w:rsidR="00FF17C4" w:rsidRPr="000F482B">
        <w:rPr>
          <w:rFonts w:ascii="Cambria" w:hAnsi="Cambria" w:cs="B Nazanin" w:hint="cs"/>
          <w:sz w:val="32"/>
          <w:szCs w:val="32"/>
          <w:rtl/>
          <w:lang w:bidi="fa-IR"/>
        </w:rPr>
        <w:t xml:space="preserve"> </w:t>
      </w:r>
      <w:r w:rsidR="00C84E6E">
        <w:rPr>
          <w:rFonts w:ascii="Cambria" w:hAnsi="Cambria" w:cs="B Nazanin" w:hint="cs"/>
          <w:sz w:val="32"/>
          <w:szCs w:val="32"/>
          <w:rtl/>
          <w:lang w:bidi="fa-IR"/>
        </w:rPr>
        <w:t>شورای سیاست</w:t>
      </w:r>
      <w:r w:rsidR="000F6B3C">
        <w:rPr>
          <w:rFonts w:ascii="Cambria" w:hAnsi="Cambria" w:cs="B Nazanin" w:hint="cs"/>
          <w:sz w:val="32"/>
          <w:szCs w:val="32"/>
          <w:rtl/>
          <w:lang w:bidi="fa-IR"/>
        </w:rPr>
        <w:t>‌</w:t>
      </w:r>
      <w:r w:rsidR="00C84E6E">
        <w:rPr>
          <w:rFonts w:ascii="Cambria" w:hAnsi="Cambria" w:cs="B Nazanin" w:hint="cs"/>
          <w:sz w:val="32"/>
          <w:szCs w:val="32"/>
          <w:rtl/>
          <w:lang w:bidi="fa-IR"/>
        </w:rPr>
        <w:t>گذاری همایش را بر آن داشت</w:t>
      </w:r>
      <w:r w:rsidR="00FF17C4" w:rsidRPr="000F482B">
        <w:rPr>
          <w:rFonts w:ascii="Cambria" w:hAnsi="Cambria" w:cs="B Nazanin" w:hint="cs"/>
          <w:sz w:val="32"/>
          <w:szCs w:val="32"/>
          <w:rtl/>
          <w:lang w:bidi="fa-IR"/>
        </w:rPr>
        <w:t xml:space="preserve"> که به گامی اساسی</w:t>
      </w:r>
      <w:r w:rsidR="000C098B" w:rsidRPr="000F482B">
        <w:rPr>
          <w:rFonts w:ascii="Cambria" w:hAnsi="Cambria" w:cs="B Nazanin" w:hint="cs"/>
          <w:sz w:val="32"/>
          <w:szCs w:val="32"/>
          <w:rtl/>
          <w:lang w:bidi="fa-IR"/>
        </w:rPr>
        <w:t>‌تر</w:t>
      </w:r>
      <w:r w:rsidR="00FF17C4" w:rsidRPr="000F482B">
        <w:rPr>
          <w:rFonts w:ascii="Cambria" w:hAnsi="Cambria" w:cs="B Nazanin" w:hint="cs"/>
          <w:sz w:val="32"/>
          <w:szCs w:val="32"/>
          <w:rtl/>
          <w:lang w:bidi="fa-IR"/>
        </w:rPr>
        <w:t xml:space="preserve"> و در عین حال پرچالش </w:t>
      </w:r>
      <w:r w:rsidR="00C84E6E">
        <w:rPr>
          <w:rFonts w:ascii="Cambria" w:hAnsi="Cambria" w:cs="B Nazanin" w:hint="cs"/>
          <w:sz w:val="32"/>
          <w:szCs w:val="32"/>
          <w:rtl/>
          <w:lang w:bidi="fa-IR"/>
        </w:rPr>
        <w:t xml:space="preserve">اندیشیده </w:t>
      </w:r>
      <w:r w:rsidR="00FF17C4" w:rsidRPr="000F482B">
        <w:rPr>
          <w:rFonts w:ascii="Cambria" w:hAnsi="Cambria" w:cs="B Nazanin" w:hint="cs"/>
          <w:sz w:val="32"/>
          <w:szCs w:val="32"/>
          <w:rtl/>
          <w:lang w:bidi="fa-IR"/>
        </w:rPr>
        <w:t>و وارد یکی از غامض‌ترین مسائل ژانر شو</w:t>
      </w:r>
      <w:r w:rsidR="00C84E6E">
        <w:rPr>
          <w:rFonts w:ascii="Cambria" w:hAnsi="Cambria" w:cs="B Nazanin" w:hint="cs"/>
          <w:sz w:val="32"/>
          <w:szCs w:val="32"/>
          <w:rtl/>
          <w:lang w:bidi="fa-IR"/>
        </w:rPr>
        <w:t>د؛</w:t>
      </w:r>
      <w:r w:rsidR="00FF17C4" w:rsidRPr="000F482B">
        <w:rPr>
          <w:rFonts w:ascii="Cambria" w:hAnsi="Cambria" w:cs="B Nazanin" w:hint="cs"/>
          <w:sz w:val="32"/>
          <w:szCs w:val="32"/>
          <w:rtl/>
          <w:lang w:bidi="fa-IR"/>
        </w:rPr>
        <w:t xml:space="preserve"> که حتی در سطح جهانی هم مطالعات گسترده‌ای بر محور آن وجود ندارد</w:t>
      </w:r>
      <w:r w:rsidR="00524338" w:rsidRPr="000F482B">
        <w:rPr>
          <w:rFonts w:ascii="Cambria" w:hAnsi="Cambria" w:cs="B Nazanin" w:hint="cs"/>
          <w:sz w:val="32"/>
          <w:szCs w:val="32"/>
          <w:rtl/>
          <w:lang w:bidi="fa-IR"/>
        </w:rPr>
        <w:t>؛</w:t>
      </w:r>
      <w:r w:rsidR="00FF17C4" w:rsidRPr="000F482B">
        <w:rPr>
          <w:rFonts w:ascii="Cambria" w:hAnsi="Cambria" w:cs="B Nazanin" w:hint="cs"/>
          <w:sz w:val="32"/>
          <w:szCs w:val="32"/>
          <w:rtl/>
          <w:lang w:bidi="fa-IR"/>
        </w:rPr>
        <w:t xml:space="preserve"> و آن </w:t>
      </w:r>
      <w:r w:rsidR="00524338" w:rsidRPr="000F482B">
        <w:rPr>
          <w:rFonts w:ascii="Cambria" w:hAnsi="Cambria" w:cs="B Nazanin" w:hint="cs"/>
          <w:sz w:val="32"/>
          <w:szCs w:val="32"/>
          <w:rtl/>
          <w:lang w:bidi="fa-IR"/>
        </w:rPr>
        <w:t>مناسبات میان گرایش‌های بومی‌گرا و ژانر است. طبعاً منظور از بومی‌گرایی تکیه بر برخی جلوه‌‌ها و جلوه‌نمایی‌ها که درست یا غلط به مثابه‌ی مؤلفه‌های بومی به حساب آمده‌اند و غالباً منشأ شرق‌شناسانه دارند</w:t>
      </w:r>
      <w:r w:rsidR="00B76D0E" w:rsidRPr="000F482B">
        <w:rPr>
          <w:rFonts w:ascii="Cambria" w:hAnsi="Cambria" w:cs="B Nazanin" w:hint="cs"/>
          <w:sz w:val="32"/>
          <w:szCs w:val="32"/>
          <w:rtl/>
          <w:lang w:bidi="fa-IR"/>
        </w:rPr>
        <w:t>،</w:t>
      </w:r>
      <w:r w:rsidR="00524338" w:rsidRPr="000F482B">
        <w:rPr>
          <w:rFonts w:ascii="Cambria" w:hAnsi="Cambria" w:cs="B Nazanin" w:hint="cs"/>
          <w:sz w:val="32"/>
          <w:szCs w:val="32"/>
          <w:rtl/>
          <w:lang w:bidi="fa-IR"/>
        </w:rPr>
        <w:t xml:space="preserve"> نیست</w:t>
      </w:r>
      <w:r w:rsidR="00B76D0E" w:rsidRPr="000F482B">
        <w:rPr>
          <w:rFonts w:ascii="Cambria" w:hAnsi="Cambria" w:cs="B Nazanin" w:hint="cs"/>
          <w:sz w:val="32"/>
          <w:szCs w:val="32"/>
          <w:rtl/>
          <w:lang w:bidi="fa-IR"/>
        </w:rPr>
        <w:t>؛</w:t>
      </w:r>
      <w:r w:rsidR="00524338" w:rsidRPr="000F482B">
        <w:rPr>
          <w:rFonts w:ascii="Cambria" w:hAnsi="Cambria" w:cs="B Nazanin" w:hint="cs"/>
          <w:sz w:val="32"/>
          <w:szCs w:val="32"/>
          <w:rtl/>
          <w:lang w:bidi="fa-IR"/>
        </w:rPr>
        <w:t xml:space="preserve"> </w:t>
      </w:r>
      <w:r w:rsidR="00C84E6E">
        <w:rPr>
          <w:rFonts w:ascii="Cambria" w:hAnsi="Cambria" w:cs="B Nazanin" w:hint="cs"/>
          <w:sz w:val="32"/>
          <w:szCs w:val="32"/>
          <w:rtl/>
          <w:lang w:bidi="fa-IR"/>
        </w:rPr>
        <w:t>و البته</w:t>
      </w:r>
      <w:r w:rsidR="00524338" w:rsidRPr="000F482B">
        <w:rPr>
          <w:rFonts w:ascii="Cambria" w:hAnsi="Cambria" w:cs="B Nazanin" w:hint="cs"/>
          <w:sz w:val="32"/>
          <w:szCs w:val="32"/>
          <w:rtl/>
          <w:lang w:bidi="fa-IR"/>
        </w:rPr>
        <w:t xml:space="preserve"> که مطالعات شرق‌شناسی به کلی فاقد ارزش و غیر واقعی قلمداد </w:t>
      </w:r>
      <w:r w:rsidR="00C84E6E">
        <w:rPr>
          <w:rFonts w:ascii="Cambria" w:hAnsi="Cambria" w:cs="B Nazanin" w:hint="cs"/>
          <w:sz w:val="32"/>
          <w:szCs w:val="32"/>
          <w:rtl/>
          <w:lang w:bidi="fa-IR"/>
        </w:rPr>
        <w:t>نخواهد شد</w:t>
      </w:r>
      <w:r w:rsidR="00524338" w:rsidRPr="000F482B">
        <w:rPr>
          <w:rFonts w:ascii="Cambria" w:hAnsi="Cambria" w:cs="B Nazanin" w:hint="cs"/>
          <w:sz w:val="32"/>
          <w:szCs w:val="32"/>
          <w:rtl/>
          <w:lang w:bidi="fa-IR"/>
        </w:rPr>
        <w:t xml:space="preserve">. ای بسا بومی‌گرایی افراطی، در برهه‌هایی، مانع رشد و شکوفایی یک ژانر شده و امکانات گفت‌وگوپذیری آن را به کلی نابود کرده باشد. </w:t>
      </w:r>
      <w:r w:rsidR="00FB4DDC" w:rsidRPr="000F482B">
        <w:rPr>
          <w:rFonts w:ascii="Cambria" w:hAnsi="Cambria" w:cs="B Nazanin" w:hint="cs"/>
          <w:sz w:val="32"/>
          <w:szCs w:val="32"/>
          <w:rtl/>
          <w:lang w:bidi="fa-IR"/>
        </w:rPr>
        <w:t xml:space="preserve">ممکن است </w:t>
      </w:r>
      <w:r w:rsidR="00524338" w:rsidRPr="000F482B">
        <w:rPr>
          <w:rFonts w:ascii="Cambria" w:hAnsi="Cambria" w:cs="B Nazanin" w:hint="cs"/>
          <w:sz w:val="32"/>
          <w:szCs w:val="32"/>
          <w:rtl/>
          <w:lang w:bidi="fa-IR"/>
        </w:rPr>
        <w:t>نگاه توریست‌پسند و</w:t>
      </w:r>
      <w:r w:rsidR="00FB4DDC" w:rsidRPr="000F482B">
        <w:rPr>
          <w:rFonts w:ascii="Cambria" w:hAnsi="Cambria" w:cs="B Nazanin" w:hint="cs"/>
          <w:sz w:val="32"/>
          <w:szCs w:val="32"/>
          <w:rtl/>
          <w:lang w:bidi="fa-IR"/>
        </w:rPr>
        <w:t xml:space="preserve"> نقطه‌ی مقابل آن،</w:t>
      </w:r>
      <w:r w:rsidR="00B76D0E" w:rsidRPr="000F482B">
        <w:rPr>
          <w:rFonts w:ascii="Cambria" w:hAnsi="Cambria" w:cs="B Nazanin" w:hint="cs"/>
          <w:sz w:val="32"/>
          <w:szCs w:val="32"/>
          <w:rtl/>
          <w:lang w:bidi="fa-IR"/>
        </w:rPr>
        <w:t xml:space="preserve"> میل به هویت‌‌بخشیِ افراطی</w:t>
      </w:r>
      <w:r w:rsidR="00FB4DDC" w:rsidRPr="000F482B">
        <w:rPr>
          <w:rFonts w:ascii="Cambria" w:hAnsi="Cambria" w:cs="B Nazanin" w:hint="cs"/>
          <w:sz w:val="32"/>
          <w:szCs w:val="32"/>
          <w:rtl/>
          <w:lang w:bidi="fa-IR"/>
        </w:rPr>
        <w:t>،</w:t>
      </w:r>
      <w:r w:rsidR="00B76D0E" w:rsidRPr="000F482B">
        <w:rPr>
          <w:rFonts w:ascii="Cambria" w:hAnsi="Cambria" w:cs="B Nazanin" w:hint="cs"/>
          <w:sz w:val="32"/>
          <w:szCs w:val="32"/>
          <w:rtl/>
          <w:lang w:bidi="fa-IR"/>
        </w:rPr>
        <w:t xml:space="preserve"> </w:t>
      </w:r>
      <w:r w:rsidR="00FB4DDC" w:rsidRPr="000F482B">
        <w:rPr>
          <w:rFonts w:ascii="Cambria" w:hAnsi="Cambria" w:cs="B Nazanin" w:hint="cs"/>
          <w:sz w:val="32"/>
          <w:szCs w:val="32"/>
          <w:rtl/>
          <w:lang w:bidi="fa-IR"/>
        </w:rPr>
        <w:t xml:space="preserve">ما را از آن چه واقعاً بومی است به سمت آن‌چه بومی‌نماست بکشاند. </w:t>
      </w:r>
      <w:r w:rsidR="000C098B" w:rsidRPr="000F482B">
        <w:rPr>
          <w:rFonts w:ascii="Cambria" w:hAnsi="Cambria" w:cs="B Nazanin" w:hint="cs"/>
          <w:sz w:val="32"/>
          <w:szCs w:val="32"/>
          <w:rtl/>
          <w:lang w:bidi="fa-IR"/>
        </w:rPr>
        <w:t xml:space="preserve">بنابراین </w:t>
      </w:r>
      <w:r w:rsidR="00FB4DDC" w:rsidRPr="000F482B">
        <w:rPr>
          <w:rFonts w:ascii="Cambria" w:hAnsi="Cambria" w:cs="B Nazanin" w:hint="cs"/>
          <w:sz w:val="32"/>
          <w:szCs w:val="32"/>
          <w:rtl/>
          <w:lang w:bidi="fa-IR"/>
        </w:rPr>
        <w:t>پژوهش‌های اصولی کمک می‌کند</w:t>
      </w:r>
      <w:r w:rsidR="007D36A1" w:rsidRPr="000F482B">
        <w:rPr>
          <w:rFonts w:ascii="Cambria" w:hAnsi="Cambria" w:cs="B Nazanin" w:hint="cs"/>
          <w:sz w:val="32"/>
          <w:szCs w:val="32"/>
          <w:rtl/>
          <w:lang w:bidi="fa-IR"/>
        </w:rPr>
        <w:t xml:space="preserve"> که از دام‌هایی که پیش روی این مسئله وجود دارد آگاه ش</w:t>
      </w:r>
      <w:r w:rsidR="00C84E6E">
        <w:rPr>
          <w:rFonts w:ascii="Cambria" w:hAnsi="Cambria" w:cs="B Nazanin" w:hint="cs"/>
          <w:sz w:val="32"/>
          <w:szCs w:val="32"/>
          <w:rtl/>
          <w:lang w:bidi="fa-IR"/>
        </w:rPr>
        <w:t>ده</w:t>
      </w:r>
      <w:r w:rsidR="000C098B" w:rsidRPr="000F482B">
        <w:rPr>
          <w:rFonts w:ascii="Cambria" w:hAnsi="Cambria" w:cs="B Nazanin" w:hint="cs"/>
          <w:sz w:val="32"/>
          <w:szCs w:val="32"/>
          <w:rtl/>
          <w:lang w:bidi="fa-IR"/>
        </w:rPr>
        <w:t>،</w:t>
      </w:r>
      <w:r w:rsidR="007D36A1" w:rsidRPr="000F482B">
        <w:rPr>
          <w:rFonts w:ascii="Cambria" w:hAnsi="Cambria" w:cs="B Nazanin" w:hint="cs"/>
          <w:sz w:val="32"/>
          <w:szCs w:val="32"/>
          <w:rtl/>
          <w:lang w:bidi="fa-IR"/>
        </w:rPr>
        <w:t xml:space="preserve"> </w:t>
      </w:r>
      <w:r w:rsidR="00C84E6E">
        <w:rPr>
          <w:rFonts w:ascii="Cambria" w:hAnsi="Cambria" w:cs="B Nazanin" w:hint="cs"/>
          <w:sz w:val="32"/>
          <w:szCs w:val="32"/>
          <w:rtl/>
          <w:lang w:bidi="fa-IR"/>
        </w:rPr>
        <w:t>با کشف امکانات اساسی از آن پرهیز شود.</w:t>
      </w:r>
    </w:p>
    <w:p w14:paraId="3DE0215E" w14:textId="77777777" w:rsidR="00F1454C" w:rsidRPr="008B6DE0" w:rsidRDefault="00F1454C" w:rsidP="00F1454C">
      <w:pPr>
        <w:bidi/>
        <w:spacing w:after="0" w:line="240" w:lineRule="auto"/>
        <w:jc w:val="both"/>
        <w:rPr>
          <w:rFonts w:ascii="Cambria" w:hAnsi="Cambria" w:cs="B Nazanin"/>
          <w:sz w:val="26"/>
          <w:szCs w:val="26"/>
          <w:rtl/>
          <w:lang w:bidi="fa-IR"/>
        </w:rPr>
      </w:pPr>
    </w:p>
    <w:p w14:paraId="5A6CE7AB" w14:textId="6CC539D7" w:rsidR="009A66CC" w:rsidRDefault="007D36A1" w:rsidP="00F1454C">
      <w:pPr>
        <w:bidi/>
        <w:spacing w:after="0" w:line="240" w:lineRule="auto"/>
        <w:jc w:val="both"/>
        <w:rPr>
          <w:rFonts w:ascii="Cambria" w:hAnsi="Cambria" w:cs="B Nazanin"/>
          <w:sz w:val="26"/>
          <w:szCs w:val="26"/>
          <w:lang w:bidi="fa-IR"/>
        </w:rPr>
      </w:pPr>
      <w:r w:rsidRPr="008B6DE0">
        <w:rPr>
          <w:rFonts w:ascii="Cambria" w:hAnsi="Cambria" w:cs="B Nazanin" w:hint="cs"/>
          <w:sz w:val="26"/>
          <w:szCs w:val="26"/>
          <w:rtl/>
          <w:lang w:bidi="fa-IR"/>
        </w:rPr>
        <w:t xml:space="preserve"> </w:t>
      </w:r>
    </w:p>
    <w:p w14:paraId="6548CBF6" w14:textId="34C59B12" w:rsidR="000F482B" w:rsidRDefault="000F482B" w:rsidP="000F482B">
      <w:pPr>
        <w:bidi/>
        <w:spacing w:after="0" w:line="240" w:lineRule="auto"/>
        <w:jc w:val="both"/>
        <w:rPr>
          <w:rFonts w:ascii="Cambria" w:hAnsi="Cambria" w:cs="B Nazanin"/>
          <w:sz w:val="26"/>
          <w:szCs w:val="26"/>
          <w:lang w:bidi="fa-IR"/>
        </w:rPr>
      </w:pPr>
    </w:p>
    <w:p w14:paraId="1BDAE14D" w14:textId="3701FFB2" w:rsidR="000F482B" w:rsidRDefault="000F482B" w:rsidP="000F482B">
      <w:pPr>
        <w:bidi/>
        <w:spacing w:after="0" w:line="240" w:lineRule="auto"/>
        <w:jc w:val="both"/>
        <w:rPr>
          <w:rFonts w:ascii="Cambria" w:hAnsi="Cambria" w:cs="B Nazanin"/>
          <w:sz w:val="26"/>
          <w:szCs w:val="26"/>
          <w:lang w:bidi="fa-IR"/>
        </w:rPr>
      </w:pPr>
    </w:p>
    <w:p w14:paraId="62BB1665" w14:textId="3E570C83" w:rsidR="000F482B" w:rsidRDefault="000F482B" w:rsidP="000F482B">
      <w:pPr>
        <w:bidi/>
        <w:spacing w:after="0" w:line="240" w:lineRule="auto"/>
        <w:jc w:val="both"/>
        <w:rPr>
          <w:rFonts w:ascii="Cambria" w:hAnsi="Cambria" w:cs="B Nazanin"/>
          <w:sz w:val="26"/>
          <w:szCs w:val="26"/>
          <w:lang w:bidi="fa-IR"/>
        </w:rPr>
      </w:pPr>
    </w:p>
    <w:p w14:paraId="2C87E60B" w14:textId="7490EF69" w:rsidR="000F482B" w:rsidRDefault="000F482B" w:rsidP="000F482B">
      <w:pPr>
        <w:bidi/>
        <w:spacing w:after="0" w:line="240" w:lineRule="auto"/>
        <w:jc w:val="both"/>
        <w:rPr>
          <w:rFonts w:ascii="Cambria" w:hAnsi="Cambria" w:cs="B Nazanin"/>
          <w:sz w:val="26"/>
          <w:szCs w:val="26"/>
          <w:lang w:bidi="fa-IR"/>
        </w:rPr>
      </w:pPr>
    </w:p>
    <w:p w14:paraId="773D90EB" w14:textId="0FED784B" w:rsidR="000F482B" w:rsidRDefault="000F482B" w:rsidP="000F482B">
      <w:pPr>
        <w:bidi/>
        <w:spacing w:after="0" w:line="240" w:lineRule="auto"/>
        <w:jc w:val="both"/>
        <w:rPr>
          <w:rFonts w:ascii="Cambria" w:hAnsi="Cambria" w:cs="B Nazanin"/>
          <w:sz w:val="26"/>
          <w:szCs w:val="26"/>
          <w:lang w:bidi="fa-IR"/>
        </w:rPr>
      </w:pPr>
    </w:p>
    <w:p w14:paraId="242C7E89" w14:textId="59FF0477" w:rsidR="000F482B" w:rsidRDefault="000F482B" w:rsidP="000F482B">
      <w:pPr>
        <w:bidi/>
        <w:spacing w:after="0" w:line="240" w:lineRule="auto"/>
        <w:jc w:val="both"/>
        <w:rPr>
          <w:rFonts w:ascii="Cambria" w:hAnsi="Cambria" w:cs="B Nazanin"/>
          <w:sz w:val="26"/>
          <w:szCs w:val="26"/>
          <w:lang w:bidi="fa-IR"/>
        </w:rPr>
      </w:pPr>
    </w:p>
    <w:p w14:paraId="275B3A00" w14:textId="71CCD3A2" w:rsidR="000F482B" w:rsidRDefault="000F482B" w:rsidP="000F482B">
      <w:pPr>
        <w:bidi/>
        <w:spacing w:after="0" w:line="240" w:lineRule="auto"/>
        <w:jc w:val="both"/>
        <w:rPr>
          <w:rFonts w:ascii="Cambria" w:hAnsi="Cambria" w:cs="B Nazanin"/>
          <w:sz w:val="26"/>
          <w:szCs w:val="26"/>
          <w:lang w:bidi="fa-IR"/>
        </w:rPr>
      </w:pPr>
    </w:p>
    <w:p w14:paraId="59DFF28C" w14:textId="7F68D912" w:rsidR="000F482B" w:rsidRDefault="000F482B" w:rsidP="000F482B">
      <w:pPr>
        <w:bidi/>
        <w:spacing w:after="0" w:line="240" w:lineRule="auto"/>
        <w:jc w:val="both"/>
        <w:rPr>
          <w:rFonts w:ascii="Cambria" w:hAnsi="Cambria" w:cs="B Nazanin"/>
          <w:sz w:val="26"/>
          <w:szCs w:val="26"/>
          <w:lang w:bidi="fa-IR"/>
        </w:rPr>
      </w:pPr>
    </w:p>
    <w:p w14:paraId="745C7D2C" w14:textId="1B3B0815" w:rsidR="000F482B" w:rsidRDefault="000F482B" w:rsidP="000F482B">
      <w:pPr>
        <w:bidi/>
        <w:spacing w:after="0" w:line="240" w:lineRule="auto"/>
        <w:jc w:val="both"/>
        <w:rPr>
          <w:rFonts w:ascii="Cambria" w:hAnsi="Cambria" w:cs="B Nazanin"/>
          <w:sz w:val="26"/>
          <w:szCs w:val="26"/>
          <w:lang w:bidi="fa-IR"/>
        </w:rPr>
      </w:pPr>
    </w:p>
    <w:p w14:paraId="42B1D449" w14:textId="77777777" w:rsidR="000F482B" w:rsidRPr="008B6DE0" w:rsidRDefault="000F482B" w:rsidP="000F482B">
      <w:pPr>
        <w:bidi/>
        <w:spacing w:after="0" w:line="240" w:lineRule="auto"/>
        <w:jc w:val="both"/>
        <w:rPr>
          <w:rFonts w:ascii="Cambria" w:hAnsi="Cambria" w:cs="B Nazanin"/>
          <w:sz w:val="26"/>
          <w:szCs w:val="26"/>
          <w:lang w:bidi="fa-IR"/>
        </w:rPr>
      </w:pPr>
    </w:p>
    <w:p w14:paraId="1F0060C4" w14:textId="77777777" w:rsidR="009A66CC" w:rsidRPr="008B6DE0" w:rsidRDefault="009A66CC" w:rsidP="009A66CC">
      <w:pPr>
        <w:bidi/>
        <w:spacing w:after="0" w:line="240" w:lineRule="auto"/>
        <w:rPr>
          <w:rFonts w:cs="B Nazanin"/>
          <w:b/>
          <w:bCs/>
          <w:color w:val="000000" w:themeColor="text1"/>
          <w:sz w:val="28"/>
          <w:szCs w:val="28"/>
          <w:lang w:bidi="fa-IR"/>
        </w:rPr>
      </w:pPr>
    </w:p>
    <w:p w14:paraId="4A93A7F8" w14:textId="77777777" w:rsidR="00C84E6E" w:rsidRDefault="00C84E6E" w:rsidP="009A66CC">
      <w:pPr>
        <w:bidi/>
        <w:spacing w:after="0"/>
        <w:rPr>
          <w:rFonts w:cs="B Nazanin"/>
          <w:b/>
          <w:bCs/>
          <w:color w:val="000000" w:themeColor="text1"/>
          <w:sz w:val="40"/>
          <w:szCs w:val="40"/>
          <w:rtl/>
          <w:lang w:bidi="fa-IR"/>
        </w:rPr>
      </w:pPr>
    </w:p>
    <w:p w14:paraId="6C8D0A47" w14:textId="2FD647F7" w:rsidR="009A66CC" w:rsidRPr="008B6DE0" w:rsidRDefault="009A66CC" w:rsidP="00C84E6E">
      <w:pPr>
        <w:bidi/>
        <w:spacing w:after="0"/>
        <w:rPr>
          <w:rFonts w:cs="B Nazanin"/>
          <w:b/>
          <w:bCs/>
          <w:sz w:val="40"/>
          <w:szCs w:val="40"/>
        </w:rPr>
      </w:pPr>
      <w:r w:rsidRPr="008B6DE0">
        <w:rPr>
          <w:rFonts w:cs="B Nazanin" w:hint="cs"/>
          <w:b/>
          <w:bCs/>
          <w:color w:val="000000" w:themeColor="text1"/>
          <w:sz w:val="40"/>
          <w:szCs w:val="40"/>
          <w:rtl/>
          <w:lang w:bidi="fa-IR"/>
        </w:rPr>
        <w:lastRenderedPageBreak/>
        <w:t>موضوع اصلی همایش:</w:t>
      </w:r>
      <w:r w:rsidRPr="008B6DE0">
        <w:rPr>
          <w:rFonts w:cs="B Nazanin" w:hint="cs"/>
          <w:sz w:val="40"/>
          <w:szCs w:val="40"/>
          <w:rtl/>
        </w:rPr>
        <w:t xml:space="preserve"> </w:t>
      </w:r>
      <w:r w:rsidRPr="008B6DE0">
        <w:rPr>
          <w:rFonts w:cs="B Nazanin" w:hint="cs"/>
          <w:b/>
          <w:bCs/>
          <w:sz w:val="40"/>
          <w:szCs w:val="40"/>
          <w:rtl/>
          <w:lang w:bidi="fa-IR"/>
        </w:rPr>
        <w:t>"</w:t>
      </w:r>
      <w:r w:rsidR="000C098B" w:rsidRPr="008B6DE0">
        <w:rPr>
          <w:rFonts w:cs="B Nazanin" w:hint="cs"/>
          <w:b/>
          <w:bCs/>
          <w:sz w:val="40"/>
          <w:szCs w:val="40"/>
          <w:rtl/>
        </w:rPr>
        <w:t>بومی‌گرایی و ژانر</w:t>
      </w:r>
      <w:r w:rsidRPr="008B6DE0">
        <w:rPr>
          <w:rFonts w:cs="B Nazanin" w:hint="cs"/>
          <w:b/>
          <w:bCs/>
          <w:sz w:val="40"/>
          <w:szCs w:val="40"/>
          <w:rtl/>
        </w:rPr>
        <w:t>"</w:t>
      </w:r>
    </w:p>
    <w:p w14:paraId="79D04624" w14:textId="77777777" w:rsidR="00F1454C" w:rsidRPr="000F482B" w:rsidRDefault="000C098B" w:rsidP="008D7C0C">
      <w:pPr>
        <w:bidi/>
        <w:spacing w:after="0"/>
        <w:jc w:val="both"/>
        <w:rPr>
          <w:rFonts w:cs="B Nazanin"/>
          <w:sz w:val="32"/>
          <w:szCs w:val="32"/>
          <w:rtl/>
          <w:lang w:bidi="fa-IR"/>
        </w:rPr>
      </w:pPr>
      <w:r w:rsidRPr="000F482B">
        <w:rPr>
          <w:rFonts w:cs="B Nazanin" w:hint="cs"/>
          <w:sz w:val="32"/>
          <w:szCs w:val="32"/>
          <w:rtl/>
          <w:lang w:bidi="fa-IR"/>
        </w:rPr>
        <w:t>میراث فرهنگی و هنری ما، به ویژه در حوزه‌ی ادبیات و شعر، فرآوری و آفرینش در سطح انبوه را در برهه‌هایی از سر گذرانده و شکل‌گیری، اوج</w:t>
      </w:r>
      <w:r w:rsidR="00CC0706" w:rsidRPr="000F482B">
        <w:rPr>
          <w:rFonts w:cs="B Nazanin" w:hint="cs"/>
          <w:sz w:val="32"/>
          <w:szCs w:val="32"/>
          <w:rtl/>
          <w:lang w:bidi="fa-IR"/>
        </w:rPr>
        <w:t xml:space="preserve"> و</w:t>
      </w:r>
      <w:r w:rsidRPr="000F482B">
        <w:rPr>
          <w:rFonts w:cs="B Nazanin" w:hint="cs"/>
          <w:sz w:val="32"/>
          <w:szCs w:val="32"/>
          <w:rtl/>
          <w:lang w:bidi="fa-IR"/>
        </w:rPr>
        <w:t xml:space="preserve"> </w:t>
      </w:r>
      <w:r w:rsidR="00CC0706" w:rsidRPr="000F482B">
        <w:rPr>
          <w:rFonts w:cs="B Nazanin" w:hint="cs"/>
          <w:sz w:val="32"/>
          <w:szCs w:val="32"/>
          <w:rtl/>
          <w:lang w:bidi="fa-IR"/>
        </w:rPr>
        <w:t>قله‌هایِ شاخص برخی ژانرها را تجربه کرده است.</w:t>
      </w:r>
      <w:r w:rsidR="008D7C0C" w:rsidRPr="000F482B">
        <w:rPr>
          <w:rFonts w:cs="B Nazanin" w:hint="cs"/>
          <w:sz w:val="32"/>
          <w:szCs w:val="32"/>
          <w:rtl/>
          <w:lang w:bidi="fa-IR"/>
        </w:rPr>
        <w:t xml:space="preserve"> </w:t>
      </w:r>
      <w:r w:rsidR="00CC0706" w:rsidRPr="000F482B">
        <w:rPr>
          <w:rFonts w:cs="B Nazanin" w:hint="cs"/>
          <w:sz w:val="32"/>
          <w:szCs w:val="32"/>
          <w:rtl/>
          <w:lang w:bidi="fa-IR"/>
        </w:rPr>
        <w:t xml:space="preserve">در این میان داد و ستد با فرهنگ‌های غیربومی نیز استمرار داشته و برخی نمونه‌های غیر بومی به غنایی منحصر به فرد در فرهنگ بومی دست یافته‌اند، به طوری که </w:t>
      </w:r>
      <w:r w:rsidR="00CC0706" w:rsidRPr="000F482B">
        <w:rPr>
          <w:rFonts w:cs="B Nazanin" w:hint="cs"/>
          <w:b/>
          <w:bCs/>
          <w:i/>
          <w:iCs/>
          <w:sz w:val="32"/>
          <w:szCs w:val="32"/>
          <w:rtl/>
          <w:lang w:bidi="fa-IR"/>
        </w:rPr>
        <w:t>وامق و عذرا</w:t>
      </w:r>
      <w:r w:rsidR="00CC0706" w:rsidRPr="000F482B">
        <w:rPr>
          <w:rFonts w:cs="B Nazanin" w:hint="cs"/>
          <w:sz w:val="32"/>
          <w:szCs w:val="32"/>
          <w:rtl/>
          <w:lang w:bidi="fa-IR"/>
        </w:rPr>
        <w:t xml:space="preserve"> و </w:t>
      </w:r>
      <w:r w:rsidR="00CC0706" w:rsidRPr="000F482B">
        <w:rPr>
          <w:rFonts w:cs="B Nazanin" w:hint="cs"/>
          <w:b/>
          <w:bCs/>
          <w:i/>
          <w:iCs/>
          <w:sz w:val="32"/>
          <w:szCs w:val="32"/>
          <w:rtl/>
          <w:lang w:bidi="fa-IR"/>
        </w:rPr>
        <w:t>سلامان و ابسال</w:t>
      </w:r>
      <w:r w:rsidR="00CC0706" w:rsidRPr="000F482B">
        <w:rPr>
          <w:rFonts w:cs="B Nazanin" w:hint="cs"/>
          <w:sz w:val="32"/>
          <w:szCs w:val="32"/>
          <w:rtl/>
          <w:lang w:bidi="fa-IR"/>
        </w:rPr>
        <w:t xml:space="preserve"> (که منشأ یونانی دارند)، یا </w:t>
      </w:r>
      <w:r w:rsidR="00CC0706" w:rsidRPr="000F482B">
        <w:rPr>
          <w:rFonts w:cs="B Nazanin" w:hint="cs"/>
          <w:b/>
          <w:bCs/>
          <w:i/>
          <w:iCs/>
          <w:sz w:val="32"/>
          <w:szCs w:val="32"/>
          <w:rtl/>
          <w:lang w:bidi="fa-IR"/>
        </w:rPr>
        <w:t>هزار و یک‌شب</w:t>
      </w:r>
      <w:r w:rsidR="00CC0706" w:rsidRPr="000F482B">
        <w:rPr>
          <w:rFonts w:cs="B Nazanin" w:hint="cs"/>
          <w:sz w:val="32"/>
          <w:szCs w:val="32"/>
          <w:rtl/>
          <w:lang w:bidi="fa-IR"/>
        </w:rPr>
        <w:t xml:space="preserve"> و </w:t>
      </w:r>
      <w:r w:rsidR="00CC0706" w:rsidRPr="000F482B">
        <w:rPr>
          <w:rFonts w:cs="B Nazanin" w:hint="cs"/>
          <w:b/>
          <w:bCs/>
          <w:i/>
          <w:iCs/>
          <w:sz w:val="32"/>
          <w:szCs w:val="32"/>
          <w:rtl/>
          <w:lang w:bidi="fa-IR"/>
        </w:rPr>
        <w:t>طوطی‌نامه</w:t>
      </w:r>
      <w:r w:rsidR="00CC0706" w:rsidRPr="000F482B">
        <w:rPr>
          <w:rFonts w:cs="B Nazanin" w:hint="cs"/>
          <w:sz w:val="32"/>
          <w:szCs w:val="32"/>
          <w:rtl/>
          <w:lang w:bidi="fa-IR"/>
        </w:rPr>
        <w:t xml:space="preserve"> و </w:t>
      </w:r>
      <w:r w:rsidR="00CC0706" w:rsidRPr="000F482B">
        <w:rPr>
          <w:rFonts w:cs="B Nazanin" w:hint="cs"/>
          <w:b/>
          <w:bCs/>
          <w:i/>
          <w:iCs/>
          <w:sz w:val="32"/>
          <w:szCs w:val="32"/>
          <w:rtl/>
          <w:lang w:bidi="fa-IR"/>
        </w:rPr>
        <w:t>کلیله و دمنه</w:t>
      </w:r>
      <w:r w:rsidR="00CC0706" w:rsidRPr="000F482B">
        <w:rPr>
          <w:rFonts w:cs="B Nazanin" w:hint="cs"/>
          <w:sz w:val="32"/>
          <w:szCs w:val="32"/>
          <w:rtl/>
          <w:lang w:bidi="fa-IR"/>
        </w:rPr>
        <w:t xml:space="preserve"> (با منشأ هندی‌شان)</w:t>
      </w:r>
      <w:r w:rsidR="008D7C0C" w:rsidRPr="000F482B">
        <w:rPr>
          <w:rFonts w:cs="B Nazanin" w:hint="cs"/>
          <w:sz w:val="32"/>
          <w:szCs w:val="32"/>
          <w:rtl/>
          <w:lang w:bidi="fa-IR"/>
        </w:rPr>
        <w:t xml:space="preserve"> جایگاهی ممتاز در فرهنگ بومی پیدا کرده‌اند. مسئله این است که آیا در شرایط امروز و در حوزه‌ی فیلم کوتاه، امکان تجربه‌‌های مشابه وجود دارد یا نه.</w:t>
      </w:r>
    </w:p>
    <w:p w14:paraId="461FD920" w14:textId="77777777" w:rsidR="00F1454C" w:rsidRPr="008B6DE0" w:rsidRDefault="00F1454C" w:rsidP="00F1454C">
      <w:pPr>
        <w:bidi/>
        <w:spacing w:after="0"/>
        <w:jc w:val="both"/>
        <w:rPr>
          <w:rFonts w:cs="B Nazanin"/>
          <w:sz w:val="26"/>
          <w:szCs w:val="26"/>
          <w:rtl/>
          <w:lang w:bidi="fa-IR"/>
        </w:rPr>
      </w:pPr>
    </w:p>
    <w:p w14:paraId="4ED978D1" w14:textId="77777777" w:rsidR="00E16E06" w:rsidRPr="008B6DE0" w:rsidRDefault="00CC0706" w:rsidP="00F1454C">
      <w:pPr>
        <w:bidi/>
        <w:spacing w:after="0"/>
        <w:jc w:val="both"/>
        <w:rPr>
          <w:rFonts w:cs="B Nazanin"/>
          <w:sz w:val="26"/>
          <w:szCs w:val="26"/>
          <w:lang w:bidi="fa-IR"/>
        </w:rPr>
      </w:pPr>
      <w:r w:rsidRPr="008B6DE0">
        <w:rPr>
          <w:rFonts w:cs="B Nazanin" w:hint="cs"/>
          <w:sz w:val="26"/>
          <w:szCs w:val="26"/>
          <w:rtl/>
          <w:lang w:bidi="fa-IR"/>
        </w:rPr>
        <w:t xml:space="preserve"> </w:t>
      </w:r>
    </w:p>
    <w:p w14:paraId="07FCBBC0" w14:textId="77777777" w:rsidR="00E16E06" w:rsidRPr="008B6DE0" w:rsidRDefault="00E16E06" w:rsidP="00E16E06">
      <w:pPr>
        <w:bidi/>
        <w:spacing w:after="0"/>
        <w:jc w:val="both"/>
        <w:rPr>
          <w:rFonts w:cs="B Nazanin"/>
          <w:sz w:val="26"/>
          <w:szCs w:val="26"/>
          <w:lang w:bidi="fa-IR"/>
        </w:rPr>
      </w:pPr>
    </w:p>
    <w:p w14:paraId="05BB75B7" w14:textId="77777777" w:rsidR="00F1454C" w:rsidRPr="008B6DE0" w:rsidRDefault="00E16E06" w:rsidP="00F1454C">
      <w:pPr>
        <w:bidi/>
        <w:rPr>
          <w:rFonts w:ascii="Adobe Arabic" w:eastAsia="Calibri" w:hAnsi="Adobe Arabic" w:cs="B Nazanin"/>
          <w:b/>
          <w:bCs/>
          <w:kern w:val="2"/>
          <w:sz w:val="40"/>
          <w:szCs w:val="40"/>
          <w:lang w:bidi="fa-IR"/>
          <w14:ligatures w14:val="standardContextual"/>
        </w:rPr>
      </w:pPr>
      <w:r w:rsidRPr="008B6DE0">
        <w:rPr>
          <w:rFonts w:ascii="Adobe Arabic" w:eastAsia="Calibri" w:hAnsi="Adobe Arabic" w:cs="B Nazanin" w:hint="cs"/>
          <w:b/>
          <w:bCs/>
          <w:kern w:val="2"/>
          <w:sz w:val="40"/>
          <w:szCs w:val="40"/>
          <w:rtl/>
          <w:lang w:bidi="fa-IR"/>
          <w14:ligatures w14:val="standardContextual"/>
        </w:rPr>
        <w:t>محورها:</w:t>
      </w:r>
    </w:p>
    <w:p w14:paraId="039FB378" w14:textId="398C51FC" w:rsidR="00E16E06" w:rsidRPr="000F482B" w:rsidRDefault="00E16E06" w:rsidP="000F482B">
      <w:pPr>
        <w:numPr>
          <w:ilvl w:val="0"/>
          <w:numId w:val="8"/>
        </w:numPr>
        <w:bidi/>
        <w:contextualSpacing/>
        <w:jc w:val="both"/>
        <w:rPr>
          <w:rFonts w:ascii="Adobe Arabic" w:eastAsia="Calibri" w:hAnsi="Adobe Arabic" w:cs="B Nazanin"/>
          <w:kern w:val="2"/>
          <w:sz w:val="32"/>
          <w:szCs w:val="32"/>
          <w:lang w:bidi="fa-IR"/>
          <w14:ligatures w14:val="standardContextual"/>
        </w:rPr>
      </w:pPr>
      <w:r w:rsidRPr="000F482B">
        <w:rPr>
          <w:rFonts w:ascii="Adobe Arabic" w:eastAsia="Calibri" w:hAnsi="Adobe Arabic" w:cs="B Nazanin" w:hint="cs"/>
          <w:b/>
          <w:bCs/>
          <w:kern w:val="2"/>
          <w:sz w:val="32"/>
          <w:szCs w:val="32"/>
          <w:rtl/>
          <w:lang w:bidi="fa-IR"/>
          <w14:ligatures w14:val="standardContextual"/>
        </w:rPr>
        <w:t xml:space="preserve">مطالعات تطبیقی </w:t>
      </w:r>
      <w:r w:rsidRPr="000F482B">
        <w:rPr>
          <w:rFonts w:ascii="Adobe Arabic" w:eastAsia="Calibri" w:hAnsi="Adobe Arabic" w:cs="B Nazanin" w:hint="cs"/>
          <w:kern w:val="2"/>
          <w:sz w:val="32"/>
          <w:szCs w:val="32"/>
          <w:rtl/>
          <w:lang w:bidi="fa-IR"/>
          <w14:ligatures w14:val="standardContextual"/>
        </w:rPr>
        <w:t>(</w:t>
      </w:r>
      <w:r w:rsidRPr="000F482B">
        <w:rPr>
          <w:rFonts w:ascii="Adobe Arabic" w:eastAsia="Calibri" w:hAnsi="Adobe Arabic" w:cs="B Nazanin" w:hint="cs"/>
          <w:b/>
          <w:bCs/>
          <w:kern w:val="2"/>
          <w:sz w:val="32"/>
          <w:szCs w:val="32"/>
          <w:rtl/>
          <w:lang w:bidi="fa-IR"/>
          <w14:ligatures w14:val="standardContextual"/>
        </w:rPr>
        <w:t>در موضوع بومی‌گرایی و ژانر از دیگران چه می‌توان آموخت؟</w:t>
      </w:r>
      <w:r w:rsidRPr="000F482B">
        <w:rPr>
          <w:rFonts w:ascii="Adobe Arabic" w:eastAsia="Calibri" w:hAnsi="Adobe Arabic" w:cs="B Nazanin" w:hint="cs"/>
          <w:kern w:val="2"/>
          <w:sz w:val="32"/>
          <w:szCs w:val="32"/>
          <w:rtl/>
          <w:lang w:bidi="fa-IR"/>
          <w14:ligatures w14:val="standardContextual"/>
        </w:rPr>
        <w:t xml:space="preserve">): بر اساس فیلم‌های کوتاه و بلند در </w:t>
      </w:r>
      <w:r w:rsidRPr="000F482B">
        <w:rPr>
          <w:rFonts w:ascii="Adobe Arabic" w:eastAsia="Calibri" w:hAnsi="Adobe Arabic" w:cs="B Nazanin" w:hint="cs"/>
          <w:b/>
          <w:bCs/>
          <w:kern w:val="2"/>
          <w:sz w:val="32"/>
          <w:szCs w:val="32"/>
          <w:rtl/>
          <w:lang w:bidi="fa-IR"/>
          <w14:ligatures w14:val="standardContextual"/>
        </w:rPr>
        <w:t>چین</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هند</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هنگ‌کنک</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کره</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آفریقای جنوبی</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ژاپن</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برزیل</w:t>
      </w:r>
      <w:r w:rsidR="000F6B3C">
        <w:rPr>
          <w:rFonts w:ascii="Adobe Arabic" w:eastAsia="Calibri" w:hAnsi="Adobe Arabic" w:cs="B Nazanin" w:hint="cs"/>
          <w:b/>
          <w:bCs/>
          <w:kern w:val="2"/>
          <w:sz w:val="32"/>
          <w:szCs w:val="32"/>
          <w:rtl/>
          <w:lang w:bidi="fa-IR"/>
          <w14:ligatures w14:val="standardContextual"/>
        </w:rPr>
        <w:t xml:space="preserve"> و ...</w:t>
      </w:r>
    </w:p>
    <w:p w14:paraId="20B4A8BC" w14:textId="3751F7CA" w:rsidR="00E16E06" w:rsidRPr="000F482B" w:rsidRDefault="00E16E06" w:rsidP="000F482B">
      <w:pPr>
        <w:numPr>
          <w:ilvl w:val="0"/>
          <w:numId w:val="8"/>
        </w:numPr>
        <w:bidi/>
        <w:contextualSpacing/>
        <w:jc w:val="both"/>
        <w:rPr>
          <w:rFonts w:ascii="Adobe Arabic" w:eastAsia="Calibri" w:hAnsi="Adobe Arabic" w:cs="B Nazanin"/>
          <w:kern w:val="2"/>
          <w:sz w:val="32"/>
          <w:szCs w:val="32"/>
          <w:lang w:bidi="fa-IR"/>
          <w14:ligatures w14:val="standardContextual"/>
        </w:rPr>
      </w:pPr>
      <w:r w:rsidRPr="000F482B">
        <w:rPr>
          <w:rFonts w:ascii="Adobe Arabic" w:eastAsia="Calibri" w:hAnsi="Adobe Arabic" w:cs="B Nazanin" w:hint="cs"/>
          <w:b/>
          <w:bCs/>
          <w:kern w:val="2"/>
          <w:sz w:val="32"/>
          <w:szCs w:val="32"/>
          <w:rtl/>
          <w:lang w:bidi="fa-IR"/>
          <w14:ligatures w14:val="standardContextual"/>
        </w:rPr>
        <w:t xml:space="preserve">میراث بومی و ژانرهای غیرسینمایی </w:t>
      </w:r>
      <w:r w:rsidR="00C84E6E">
        <w:rPr>
          <w:rFonts w:ascii="Adobe Arabic" w:eastAsia="Calibri" w:hAnsi="Adobe Arabic" w:cs="B Nazanin" w:hint="cs"/>
          <w:b/>
          <w:bCs/>
          <w:kern w:val="2"/>
          <w:sz w:val="32"/>
          <w:szCs w:val="32"/>
          <w:rtl/>
          <w:lang w:bidi="fa-IR"/>
          <w14:ligatures w14:val="standardContextual"/>
        </w:rPr>
        <w:t>در فیلم کوتاه</w:t>
      </w:r>
      <w:r w:rsidR="000F6B3C">
        <w:rPr>
          <w:rFonts w:ascii="Adobe Arabic" w:eastAsia="Calibri" w:hAnsi="Adobe Arabic" w:cs="B Nazanin" w:hint="cs"/>
          <w:b/>
          <w:bCs/>
          <w:kern w:val="2"/>
          <w:sz w:val="32"/>
          <w:szCs w:val="32"/>
          <w:rtl/>
          <w:lang w:bidi="fa-IR"/>
          <w14:ligatures w14:val="standardContextual"/>
        </w:rPr>
        <w:t xml:space="preserve"> </w:t>
      </w:r>
      <w:r w:rsidRPr="000F482B">
        <w:rPr>
          <w:rFonts w:ascii="Adobe Arabic" w:eastAsia="Calibri" w:hAnsi="Adobe Arabic" w:cs="B Nazanin" w:hint="cs"/>
          <w:kern w:val="2"/>
          <w:sz w:val="32"/>
          <w:szCs w:val="32"/>
          <w:rtl/>
          <w:lang w:bidi="fa-IR"/>
          <w14:ligatures w14:val="standardContextual"/>
        </w:rPr>
        <w:t>(</w:t>
      </w:r>
      <w:r w:rsidRPr="000F482B">
        <w:rPr>
          <w:rFonts w:ascii="Adobe Arabic" w:eastAsia="Calibri" w:hAnsi="Adobe Arabic" w:cs="B Nazanin" w:hint="cs"/>
          <w:b/>
          <w:bCs/>
          <w:kern w:val="2"/>
          <w:sz w:val="32"/>
          <w:szCs w:val="32"/>
          <w:rtl/>
          <w:lang w:bidi="fa-IR"/>
          <w14:ligatures w14:val="standardContextual"/>
        </w:rPr>
        <w:t>دیگر هنرها چه ژانرهایی برای ما تدارک می‌بینند؟</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ادبیات</w:t>
      </w:r>
      <w:r w:rsidRPr="000F482B">
        <w:rPr>
          <w:rFonts w:ascii="Adobe Arabic" w:eastAsia="Calibri" w:hAnsi="Adobe Arabic" w:cs="B Nazanin" w:hint="cs"/>
          <w:kern w:val="2"/>
          <w:sz w:val="32"/>
          <w:szCs w:val="32"/>
          <w:rtl/>
          <w:lang w:bidi="fa-IR"/>
          <w14:ligatures w14:val="standardContextual"/>
        </w:rPr>
        <w:t xml:space="preserve"> (شعر، داستان، زندگی</w:t>
      </w:r>
      <w:r w:rsidR="000F6B3C">
        <w:rPr>
          <w:rFonts w:ascii="Adobe Arabic" w:eastAsia="Calibri" w:hAnsi="Adobe Arabic" w:cs="B Nazanin" w:hint="cs"/>
          <w:kern w:val="2"/>
          <w:sz w:val="32"/>
          <w:szCs w:val="32"/>
          <w:rtl/>
          <w:lang w:bidi="fa-IR"/>
          <w14:ligatures w14:val="standardContextual"/>
        </w:rPr>
        <w:t>‌</w:t>
      </w:r>
      <w:r w:rsidRPr="000F482B">
        <w:rPr>
          <w:rFonts w:ascii="Adobe Arabic" w:eastAsia="Calibri" w:hAnsi="Adobe Arabic" w:cs="B Nazanin" w:hint="cs"/>
          <w:kern w:val="2"/>
          <w:sz w:val="32"/>
          <w:szCs w:val="32"/>
          <w:rtl/>
          <w:lang w:bidi="fa-IR"/>
          <w14:ligatures w14:val="standardContextual"/>
        </w:rPr>
        <w:t xml:space="preserve">نامه، امثال و حکایات، متل‌ها و ...)؛ </w:t>
      </w:r>
      <w:r w:rsidRPr="000F482B">
        <w:rPr>
          <w:rFonts w:ascii="Adobe Arabic" w:eastAsia="Calibri" w:hAnsi="Adobe Arabic" w:cs="B Nazanin" w:hint="cs"/>
          <w:b/>
          <w:bCs/>
          <w:kern w:val="2"/>
          <w:sz w:val="32"/>
          <w:szCs w:val="32"/>
          <w:rtl/>
          <w:lang w:bidi="fa-IR"/>
          <w14:ligatures w14:val="standardContextual"/>
        </w:rPr>
        <w:t>موسیقی</w:t>
      </w:r>
      <w:r w:rsidRPr="000F482B">
        <w:rPr>
          <w:rFonts w:ascii="Adobe Arabic" w:eastAsia="Calibri" w:hAnsi="Adobe Arabic" w:cs="B Nazanin" w:hint="cs"/>
          <w:kern w:val="2"/>
          <w:sz w:val="32"/>
          <w:szCs w:val="32"/>
          <w:rtl/>
          <w:lang w:bidi="fa-IR"/>
          <w14:ligatures w14:val="standardContextual"/>
        </w:rPr>
        <w:t xml:space="preserve">؛ </w:t>
      </w:r>
      <w:r w:rsidRPr="000F482B">
        <w:rPr>
          <w:rFonts w:ascii="Adobe Arabic" w:eastAsia="Calibri" w:hAnsi="Adobe Arabic" w:cs="B Nazanin" w:hint="cs"/>
          <w:b/>
          <w:bCs/>
          <w:kern w:val="2"/>
          <w:sz w:val="32"/>
          <w:szCs w:val="32"/>
          <w:rtl/>
          <w:lang w:bidi="fa-IR"/>
          <w14:ligatures w14:val="standardContextual"/>
        </w:rPr>
        <w:t>تئاتر</w:t>
      </w:r>
      <w:r w:rsidRPr="000F482B">
        <w:rPr>
          <w:rFonts w:ascii="Adobe Arabic" w:eastAsia="Calibri" w:hAnsi="Adobe Arabic" w:cs="B Nazanin" w:hint="cs"/>
          <w:kern w:val="2"/>
          <w:sz w:val="32"/>
          <w:szCs w:val="32"/>
          <w:rtl/>
          <w:lang w:bidi="fa-IR"/>
          <w14:ligatures w14:val="standardContextual"/>
        </w:rPr>
        <w:t xml:space="preserve"> (نمایش عروسکی، نقل و نقالی و ...)؛ </w:t>
      </w:r>
      <w:r w:rsidRPr="000F482B">
        <w:rPr>
          <w:rFonts w:ascii="Adobe Arabic" w:eastAsia="Calibri" w:hAnsi="Adobe Arabic" w:cs="B Nazanin" w:hint="cs"/>
          <w:b/>
          <w:bCs/>
          <w:kern w:val="2"/>
          <w:sz w:val="32"/>
          <w:szCs w:val="32"/>
          <w:rtl/>
          <w:lang w:bidi="fa-IR"/>
          <w14:ligatures w14:val="standardContextual"/>
        </w:rPr>
        <w:t xml:space="preserve">نقاشی و میراث تجسمی </w:t>
      </w:r>
      <w:r w:rsidRPr="000F482B">
        <w:rPr>
          <w:rFonts w:ascii="Adobe Arabic" w:eastAsia="Calibri" w:hAnsi="Adobe Arabic" w:cs="B Nazanin" w:hint="cs"/>
          <w:kern w:val="2"/>
          <w:sz w:val="32"/>
          <w:szCs w:val="32"/>
          <w:rtl/>
          <w:lang w:bidi="fa-IR"/>
          <w14:ligatures w14:val="standardContextual"/>
        </w:rPr>
        <w:t>( خوشنویسی، نگاره‌های روایتگر، داستان مصور، تصویرسازی کتاب و ...) و ...</w:t>
      </w:r>
    </w:p>
    <w:p w14:paraId="4DB9F93B" w14:textId="4D13E614" w:rsidR="00E16E06" w:rsidRPr="000F482B" w:rsidRDefault="00E16E06" w:rsidP="000F482B">
      <w:pPr>
        <w:numPr>
          <w:ilvl w:val="0"/>
          <w:numId w:val="8"/>
        </w:numPr>
        <w:bidi/>
        <w:contextualSpacing/>
        <w:jc w:val="both"/>
        <w:rPr>
          <w:rFonts w:ascii="Adobe Arabic" w:eastAsia="Calibri" w:hAnsi="Adobe Arabic" w:cs="B Nazanin"/>
          <w:b/>
          <w:bCs/>
          <w:kern w:val="2"/>
          <w:sz w:val="32"/>
          <w:szCs w:val="32"/>
          <w:lang w:bidi="fa-IR"/>
          <w14:ligatures w14:val="standardContextual"/>
        </w:rPr>
      </w:pPr>
      <w:r w:rsidRPr="000F482B">
        <w:rPr>
          <w:rFonts w:ascii="Adobe Arabic" w:eastAsia="Calibri" w:hAnsi="Adobe Arabic" w:cs="B Nazanin" w:hint="cs"/>
          <w:b/>
          <w:bCs/>
          <w:kern w:val="2"/>
          <w:sz w:val="32"/>
          <w:szCs w:val="32"/>
          <w:rtl/>
          <w:lang w:bidi="fa-IR"/>
          <w14:ligatures w14:val="standardContextual"/>
        </w:rPr>
        <w:t>موضوع‌ها و مسائل</w:t>
      </w:r>
      <w:r w:rsidRPr="000F482B">
        <w:rPr>
          <w:rFonts w:ascii="Adobe Arabic" w:eastAsia="Calibri" w:hAnsi="Adobe Arabic" w:cs="B Nazanin" w:hint="cs"/>
          <w:kern w:val="2"/>
          <w:sz w:val="32"/>
          <w:szCs w:val="32"/>
          <w:rtl/>
          <w:lang w:bidi="fa-IR"/>
          <w14:ligatures w14:val="standardContextual"/>
        </w:rPr>
        <w:t>: «</w:t>
      </w:r>
      <w:r w:rsidRPr="000F482B">
        <w:rPr>
          <w:rFonts w:ascii="Adobe Arabic" w:eastAsia="Calibri" w:hAnsi="Adobe Arabic" w:cs="B Nazanin" w:hint="cs"/>
          <w:b/>
          <w:bCs/>
          <w:kern w:val="2"/>
          <w:sz w:val="32"/>
          <w:szCs w:val="32"/>
          <w:rtl/>
          <w:lang w:bidi="fa-IR"/>
          <w14:ligatures w14:val="standardContextual"/>
        </w:rPr>
        <w:t>بومی‌گرایی و ژانر</w:t>
      </w:r>
      <w:r w:rsidR="00C84E6E">
        <w:rPr>
          <w:rFonts w:ascii="Adobe Arabic" w:eastAsia="Calibri" w:hAnsi="Adobe Arabic" w:cs="B Nazanin" w:hint="cs"/>
          <w:b/>
          <w:bCs/>
          <w:kern w:val="2"/>
          <w:sz w:val="32"/>
          <w:szCs w:val="32"/>
          <w:rtl/>
          <w:lang w:bidi="fa-IR"/>
          <w14:ligatures w14:val="standardContextual"/>
        </w:rPr>
        <w:t xml:space="preserve"> در فیلم کوتاه</w:t>
      </w:r>
      <w:r w:rsidRPr="000F482B">
        <w:rPr>
          <w:rFonts w:ascii="Adobe Arabic" w:eastAsia="Calibri" w:hAnsi="Adobe Arabic" w:cs="B Nazanin" w:hint="cs"/>
          <w:b/>
          <w:bCs/>
          <w:kern w:val="2"/>
          <w:sz w:val="32"/>
          <w:szCs w:val="32"/>
          <w:rtl/>
          <w:lang w:bidi="fa-IR"/>
          <w14:ligatures w14:val="standardContextual"/>
        </w:rPr>
        <w:t>» چه موضوع‌ها و مسائل جدیدی، پیش روی پژوهشگر قرار می‌دهد؟</w:t>
      </w:r>
    </w:p>
    <w:p w14:paraId="729B2A77" w14:textId="77777777" w:rsidR="009A66CC" w:rsidRPr="008B6DE0" w:rsidRDefault="009A66CC" w:rsidP="00E16E06">
      <w:pPr>
        <w:bidi/>
        <w:spacing w:after="0"/>
        <w:jc w:val="both"/>
        <w:rPr>
          <w:rFonts w:cs="B Nazanin"/>
          <w:sz w:val="26"/>
          <w:szCs w:val="26"/>
          <w:rtl/>
          <w:lang w:bidi="fa-IR"/>
        </w:rPr>
      </w:pPr>
    </w:p>
    <w:p w14:paraId="45B915DC" w14:textId="5CD3DD67" w:rsidR="008D7C0C" w:rsidRDefault="008D7C0C" w:rsidP="008D7C0C">
      <w:pPr>
        <w:bidi/>
        <w:spacing w:after="0"/>
        <w:jc w:val="both"/>
        <w:rPr>
          <w:rFonts w:cs="B Nazanin"/>
          <w:sz w:val="28"/>
          <w:szCs w:val="28"/>
          <w:lang w:bidi="fa-IR"/>
        </w:rPr>
      </w:pPr>
    </w:p>
    <w:p w14:paraId="46E1916F" w14:textId="77777777" w:rsidR="000F482B" w:rsidRPr="008B6DE0" w:rsidRDefault="000F482B" w:rsidP="000F482B">
      <w:pPr>
        <w:bidi/>
        <w:spacing w:after="0"/>
        <w:jc w:val="both"/>
        <w:rPr>
          <w:rFonts w:cs="B Nazanin"/>
          <w:sz w:val="28"/>
          <w:szCs w:val="28"/>
          <w:rtl/>
          <w:lang w:bidi="fa-IR"/>
        </w:rPr>
      </w:pPr>
    </w:p>
    <w:p w14:paraId="688871DC" w14:textId="77777777" w:rsidR="009A66CC" w:rsidRPr="008B6DE0" w:rsidRDefault="009A66CC" w:rsidP="009A66CC">
      <w:pPr>
        <w:bidi/>
        <w:spacing w:after="0"/>
        <w:jc w:val="both"/>
        <w:rPr>
          <w:rFonts w:cs="B Nazanin"/>
          <w:b/>
          <w:bCs/>
          <w:sz w:val="40"/>
          <w:szCs w:val="40"/>
          <w:lang w:bidi="fa-IR"/>
        </w:rPr>
      </w:pPr>
      <w:r w:rsidRPr="008B6DE0">
        <w:rPr>
          <w:rFonts w:cs="B Nazanin" w:hint="cs"/>
          <w:b/>
          <w:bCs/>
          <w:sz w:val="40"/>
          <w:szCs w:val="40"/>
          <w:rtl/>
          <w:lang w:bidi="fa-IR"/>
        </w:rPr>
        <w:lastRenderedPageBreak/>
        <w:t xml:space="preserve">پرسش‌های اصلی: </w:t>
      </w:r>
    </w:p>
    <w:p w14:paraId="5584F610" w14:textId="2A2B4C92"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b/>
          <w:bCs/>
          <w:sz w:val="28"/>
          <w:szCs w:val="28"/>
          <w:rtl/>
          <w:lang w:bidi="fa-IR"/>
        </w:rPr>
        <w:t>بومی‌گرایی چیست؟</w:t>
      </w: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بومی‌گرایی چه چیز نیست؟</w:t>
      </w:r>
      <w:r w:rsidRPr="000F482B">
        <w:rPr>
          <w:rFonts w:ascii="Adobe Arabic" w:hAnsi="Adobe Arabic" w:cs="B Nazanin" w:hint="cs"/>
          <w:sz w:val="28"/>
          <w:szCs w:val="28"/>
          <w:rtl/>
          <w:lang w:bidi="fa-IR"/>
        </w:rPr>
        <w:t>، در فرهنگ‌ها و هنرهای بومی ژانر</w:t>
      </w:r>
      <w:r w:rsidR="00C84E6E">
        <w:rPr>
          <w:rFonts w:ascii="Adobe Arabic" w:hAnsi="Adobe Arabic" w:cs="B Nazanin" w:hint="cs"/>
          <w:sz w:val="28"/>
          <w:szCs w:val="28"/>
          <w:rtl/>
          <w:lang w:bidi="fa-IR"/>
        </w:rPr>
        <w:t xml:space="preserve"> فیلم کوتاه</w:t>
      </w:r>
      <w:r w:rsidRPr="000F482B">
        <w:rPr>
          <w:rFonts w:ascii="Adobe Arabic" w:hAnsi="Adobe Arabic" w:cs="B Nazanin" w:hint="cs"/>
          <w:sz w:val="28"/>
          <w:szCs w:val="28"/>
          <w:rtl/>
          <w:lang w:bidi="fa-IR"/>
        </w:rPr>
        <w:t xml:space="preserve"> چگونه شکل می‌گیرد؟</w:t>
      </w:r>
    </w:p>
    <w:p w14:paraId="68E0A84A" w14:textId="77777777"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b/>
          <w:bCs/>
          <w:sz w:val="28"/>
          <w:szCs w:val="28"/>
          <w:rtl/>
          <w:lang w:bidi="fa-IR"/>
        </w:rPr>
        <w:t>بومیان در سینمای بدنه چگونه تصویر می‌شوند</w:t>
      </w:r>
      <w:r w:rsidRPr="000F482B">
        <w:rPr>
          <w:rFonts w:ascii="Adobe Arabic" w:hAnsi="Adobe Arabic" w:cs="B Nazanin" w:hint="cs"/>
          <w:sz w:val="28"/>
          <w:szCs w:val="28"/>
          <w:rtl/>
          <w:lang w:bidi="fa-IR"/>
        </w:rPr>
        <w:t xml:space="preserve"> (به ویژه در ژانرهای اصلی)؟</w:t>
      </w:r>
    </w:p>
    <w:p w14:paraId="0DA50EFB" w14:textId="75521C65"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چگونه می‌توان «</w:t>
      </w:r>
      <w:r w:rsidRPr="000F482B">
        <w:rPr>
          <w:rFonts w:ascii="Adobe Arabic" w:hAnsi="Adobe Arabic" w:cs="B Nazanin" w:hint="cs"/>
          <w:b/>
          <w:bCs/>
          <w:sz w:val="28"/>
          <w:szCs w:val="28"/>
          <w:rtl/>
          <w:lang w:bidi="fa-IR"/>
        </w:rPr>
        <w:t>به سوی نظریه‌های بومیِ ژانر</w:t>
      </w:r>
      <w:r w:rsidR="00C84E6E">
        <w:rPr>
          <w:rFonts w:ascii="Adobe Arabic" w:hAnsi="Adobe Arabic" w:cs="B Nazanin" w:hint="cs"/>
          <w:b/>
          <w:bCs/>
          <w:sz w:val="28"/>
          <w:szCs w:val="28"/>
          <w:rtl/>
          <w:lang w:bidi="fa-IR"/>
        </w:rPr>
        <w:t xml:space="preserve"> در فیلم کوتاه</w:t>
      </w:r>
      <w:r w:rsidRPr="000F482B">
        <w:rPr>
          <w:rFonts w:ascii="Adobe Arabic" w:hAnsi="Adobe Arabic" w:cs="B Nazanin" w:hint="cs"/>
          <w:sz w:val="28"/>
          <w:szCs w:val="28"/>
          <w:rtl/>
          <w:lang w:bidi="fa-IR"/>
        </w:rPr>
        <w:t>» گام برداشت؟</w:t>
      </w:r>
    </w:p>
    <w:p w14:paraId="103C5C79" w14:textId="49179CCA"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چگونه </w:t>
      </w:r>
      <w:r w:rsidRPr="000F482B">
        <w:rPr>
          <w:rFonts w:ascii="Adobe Arabic" w:hAnsi="Adobe Arabic" w:cs="B Nazanin" w:hint="cs"/>
          <w:b/>
          <w:bCs/>
          <w:sz w:val="28"/>
          <w:szCs w:val="28"/>
          <w:rtl/>
          <w:lang w:bidi="fa-IR"/>
        </w:rPr>
        <w:t>هویت‌های بومی</w:t>
      </w:r>
      <w:r w:rsidRPr="000F482B">
        <w:rPr>
          <w:rFonts w:ascii="Adobe Arabic" w:hAnsi="Adobe Arabic" w:cs="B Nazanin" w:hint="cs"/>
          <w:sz w:val="28"/>
          <w:szCs w:val="28"/>
          <w:rtl/>
          <w:lang w:bidi="fa-IR"/>
        </w:rPr>
        <w:t xml:space="preserve"> یا </w:t>
      </w:r>
      <w:r w:rsidRPr="000F482B">
        <w:rPr>
          <w:rFonts w:ascii="Adobe Arabic" w:hAnsi="Adobe Arabic" w:cs="B Nazanin" w:hint="cs"/>
          <w:b/>
          <w:bCs/>
          <w:sz w:val="28"/>
          <w:szCs w:val="28"/>
          <w:rtl/>
          <w:lang w:bidi="fa-IR"/>
        </w:rPr>
        <w:t>صداهای بومی</w:t>
      </w:r>
      <w:r w:rsidRPr="000F482B">
        <w:rPr>
          <w:rFonts w:ascii="Adobe Arabic" w:hAnsi="Adobe Arabic" w:cs="B Nazanin" w:hint="cs"/>
          <w:sz w:val="28"/>
          <w:szCs w:val="28"/>
          <w:rtl/>
          <w:lang w:bidi="fa-IR"/>
        </w:rPr>
        <w:t xml:space="preserve"> به ژانر</w:t>
      </w:r>
      <w:r w:rsidR="00C84E6E">
        <w:rPr>
          <w:rFonts w:ascii="Adobe Arabic" w:hAnsi="Adobe Arabic" w:cs="B Nazanin" w:hint="cs"/>
          <w:sz w:val="28"/>
          <w:szCs w:val="28"/>
          <w:rtl/>
          <w:lang w:bidi="fa-IR"/>
        </w:rPr>
        <w:t xml:space="preserve"> </w:t>
      </w:r>
      <w:bookmarkStart w:id="0" w:name="_Hlk128511388"/>
      <w:r w:rsidR="00C84E6E">
        <w:rPr>
          <w:rFonts w:ascii="Adobe Arabic" w:hAnsi="Adobe Arabic" w:cs="B Nazanin" w:hint="cs"/>
          <w:sz w:val="28"/>
          <w:szCs w:val="28"/>
          <w:rtl/>
          <w:lang w:bidi="fa-IR"/>
        </w:rPr>
        <w:t>در فیلم کوتاه</w:t>
      </w:r>
      <w:r w:rsidRPr="000F482B">
        <w:rPr>
          <w:rFonts w:ascii="Adobe Arabic" w:hAnsi="Adobe Arabic" w:cs="B Nazanin" w:hint="cs"/>
          <w:sz w:val="28"/>
          <w:szCs w:val="28"/>
          <w:rtl/>
          <w:lang w:bidi="fa-IR"/>
        </w:rPr>
        <w:t xml:space="preserve"> </w:t>
      </w:r>
      <w:bookmarkEnd w:id="0"/>
      <w:r w:rsidRPr="000F482B">
        <w:rPr>
          <w:rFonts w:ascii="Adobe Arabic" w:hAnsi="Adobe Arabic" w:cs="B Nazanin" w:hint="cs"/>
          <w:sz w:val="28"/>
          <w:szCs w:val="28"/>
          <w:rtl/>
          <w:lang w:bidi="fa-IR"/>
        </w:rPr>
        <w:t>شکل می‌دهند؟</w:t>
      </w:r>
    </w:p>
    <w:p w14:paraId="76B444A7" w14:textId="128F4C65"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تاریخ‌ بومی</w:t>
      </w:r>
      <w:r w:rsidRPr="000F482B">
        <w:rPr>
          <w:rFonts w:ascii="Adobe Arabic" w:hAnsi="Adobe Arabic" w:cs="B Nazanin" w:hint="cs"/>
          <w:sz w:val="28"/>
          <w:szCs w:val="28"/>
          <w:rtl/>
          <w:lang w:bidi="fa-IR"/>
        </w:rPr>
        <w:t xml:space="preserve"> و </w:t>
      </w:r>
      <w:r w:rsidRPr="000F482B">
        <w:rPr>
          <w:rFonts w:ascii="Adobe Arabic" w:hAnsi="Adobe Arabic" w:cs="B Nazanin" w:hint="cs"/>
          <w:b/>
          <w:bCs/>
          <w:sz w:val="28"/>
          <w:szCs w:val="28"/>
          <w:rtl/>
          <w:lang w:bidi="fa-IR"/>
        </w:rPr>
        <w:t>حافظه‌ی تاریخی</w:t>
      </w:r>
      <w:r w:rsidRPr="000F482B">
        <w:rPr>
          <w:rFonts w:ascii="Adobe Arabic" w:hAnsi="Adobe Arabic" w:cs="B Nazanin" w:hint="cs"/>
          <w:sz w:val="28"/>
          <w:szCs w:val="28"/>
          <w:rtl/>
          <w:lang w:bidi="fa-IR"/>
        </w:rPr>
        <w:t xml:space="preserve"> چگونه با </w:t>
      </w:r>
      <w:r w:rsidRPr="000F482B">
        <w:rPr>
          <w:rFonts w:ascii="Adobe Arabic" w:hAnsi="Adobe Arabic" w:cs="B Nazanin" w:hint="cs"/>
          <w:b/>
          <w:bCs/>
          <w:sz w:val="28"/>
          <w:szCs w:val="28"/>
          <w:rtl/>
          <w:lang w:bidi="fa-IR"/>
        </w:rPr>
        <w:t>حافظه‌ی ژنریک</w:t>
      </w:r>
      <w:r w:rsidRPr="000F482B">
        <w:rPr>
          <w:rFonts w:ascii="Adobe Arabic" w:hAnsi="Adobe Arabic" w:cs="B Nazanin" w:hint="cs"/>
          <w:sz w:val="28"/>
          <w:szCs w:val="28"/>
          <w:rtl/>
          <w:lang w:bidi="fa-IR"/>
        </w:rPr>
        <w:t xml:space="preserve">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 </w:t>
      </w:r>
      <w:r w:rsidRPr="000F482B">
        <w:rPr>
          <w:rFonts w:ascii="Adobe Arabic" w:hAnsi="Adobe Arabic" w:cs="B Nazanin" w:hint="cs"/>
          <w:sz w:val="28"/>
          <w:szCs w:val="28"/>
          <w:rtl/>
          <w:lang w:bidi="fa-IR"/>
        </w:rPr>
        <w:t xml:space="preserve">پیوند برقرار می‌کند؟ </w:t>
      </w:r>
    </w:p>
    <w:p w14:paraId="7CBAAB6F" w14:textId="09BA5D27"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b/>
          <w:bCs/>
          <w:sz w:val="28"/>
          <w:szCs w:val="28"/>
          <w:rtl/>
          <w:lang w:bidi="fa-IR"/>
        </w:rPr>
        <w:t xml:space="preserve">  غم غربت</w:t>
      </w:r>
      <w:r w:rsidRPr="000F482B">
        <w:rPr>
          <w:rFonts w:ascii="Adobe Arabic" w:hAnsi="Adobe Arabic" w:cs="B Nazanin" w:hint="cs"/>
          <w:sz w:val="28"/>
          <w:szCs w:val="28"/>
          <w:rtl/>
          <w:lang w:bidi="fa-IR"/>
        </w:rPr>
        <w:t xml:space="preserve"> (نوستالژی) چگونه با ژانر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 </w:t>
      </w:r>
      <w:r w:rsidRPr="000F482B">
        <w:rPr>
          <w:rFonts w:ascii="Adobe Arabic" w:hAnsi="Adobe Arabic" w:cs="B Nazanin" w:hint="cs"/>
          <w:sz w:val="28"/>
          <w:szCs w:val="28"/>
          <w:rtl/>
          <w:lang w:bidi="fa-IR"/>
        </w:rPr>
        <w:t xml:space="preserve">ارتباط پیدا می‌کند؟ </w:t>
      </w:r>
    </w:p>
    <w:p w14:paraId="204FA967" w14:textId="2126F20E"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ژانرهای مبتنی بر </w:t>
      </w:r>
      <w:r w:rsidRPr="000F482B">
        <w:rPr>
          <w:rFonts w:ascii="Adobe Arabic" w:hAnsi="Adobe Arabic" w:cs="B Nazanin" w:hint="cs"/>
          <w:b/>
          <w:bCs/>
          <w:sz w:val="28"/>
          <w:szCs w:val="28"/>
          <w:rtl/>
          <w:lang w:bidi="fa-IR"/>
        </w:rPr>
        <w:t>گردشگری</w:t>
      </w:r>
      <w:r w:rsidRPr="000F482B">
        <w:rPr>
          <w:rFonts w:ascii="Adobe Arabic" w:hAnsi="Adobe Arabic" w:cs="B Nazanin" w:hint="cs"/>
          <w:sz w:val="28"/>
          <w:szCs w:val="28"/>
          <w:rtl/>
          <w:lang w:bidi="fa-IR"/>
        </w:rPr>
        <w:t xml:space="preserve"> و </w:t>
      </w:r>
      <w:r w:rsidRPr="000F482B">
        <w:rPr>
          <w:rFonts w:ascii="Adobe Arabic" w:hAnsi="Adobe Arabic" w:cs="B Nazanin" w:hint="cs"/>
          <w:b/>
          <w:bCs/>
          <w:sz w:val="28"/>
          <w:szCs w:val="28"/>
          <w:rtl/>
          <w:lang w:bidi="fa-IR"/>
        </w:rPr>
        <w:t>بوم‌گردی</w:t>
      </w:r>
      <w:r w:rsidRPr="000F482B">
        <w:rPr>
          <w:rFonts w:ascii="Adobe Arabic" w:hAnsi="Adobe Arabic" w:cs="B Nazanin" w:hint="cs"/>
          <w:sz w:val="28"/>
          <w:szCs w:val="28"/>
          <w:rtl/>
          <w:lang w:bidi="fa-IR"/>
        </w:rPr>
        <w:t xml:space="preserve">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 </w:t>
      </w:r>
      <w:r w:rsidRPr="000F482B">
        <w:rPr>
          <w:rFonts w:ascii="Adobe Arabic" w:hAnsi="Adobe Arabic" w:cs="B Nazanin" w:hint="cs"/>
          <w:sz w:val="28"/>
          <w:szCs w:val="28"/>
          <w:rtl/>
          <w:lang w:bidi="fa-IR"/>
        </w:rPr>
        <w:t xml:space="preserve">چه هستند و چگونه می‌توان از آسیب‌های ناشی از </w:t>
      </w:r>
      <w:r w:rsidRPr="000F482B">
        <w:rPr>
          <w:rFonts w:ascii="Adobe Arabic" w:hAnsi="Adobe Arabic" w:cs="B Nazanin" w:hint="cs"/>
          <w:b/>
          <w:bCs/>
          <w:sz w:val="28"/>
          <w:szCs w:val="28"/>
          <w:rtl/>
          <w:lang w:bidi="fa-IR"/>
        </w:rPr>
        <w:t xml:space="preserve">کالاسازیِ میراثِ بومی </w:t>
      </w:r>
      <w:r w:rsidRPr="000F482B">
        <w:rPr>
          <w:rFonts w:ascii="Adobe Arabic" w:hAnsi="Adobe Arabic" w:cs="B Nazanin" w:hint="cs"/>
          <w:sz w:val="28"/>
          <w:szCs w:val="28"/>
          <w:rtl/>
          <w:lang w:bidi="fa-IR"/>
        </w:rPr>
        <w:t xml:space="preserve">دوری کرد؟  </w:t>
      </w:r>
    </w:p>
    <w:p w14:paraId="2B22936F" w14:textId="723BDF68"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b/>
          <w:bCs/>
          <w:sz w:val="28"/>
          <w:szCs w:val="28"/>
          <w:rtl/>
          <w:lang w:bidi="fa-IR"/>
        </w:rPr>
        <w:t>بومی‌گرایی و استعمار</w:t>
      </w:r>
      <w:r w:rsidRPr="000F482B">
        <w:rPr>
          <w:rFonts w:ascii="Adobe Arabic" w:hAnsi="Adobe Arabic" w:cs="B Nazanin" w:hint="cs"/>
          <w:sz w:val="28"/>
          <w:szCs w:val="28"/>
          <w:rtl/>
          <w:lang w:bidi="fa-IR"/>
        </w:rPr>
        <w:t xml:space="preserve">: ژانر در </w:t>
      </w:r>
      <w:r w:rsidRPr="000F482B">
        <w:rPr>
          <w:rFonts w:ascii="Adobe Arabic" w:hAnsi="Adobe Arabic" w:cs="B Nazanin" w:hint="cs"/>
          <w:b/>
          <w:bCs/>
          <w:sz w:val="28"/>
          <w:szCs w:val="28"/>
          <w:rtl/>
          <w:lang w:bidi="fa-IR"/>
        </w:rPr>
        <w:t>استعمارزدایی</w:t>
      </w:r>
      <w:r w:rsidRPr="000F482B">
        <w:rPr>
          <w:rFonts w:ascii="Adobe Arabic" w:hAnsi="Adobe Arabic" w:cs="B Nazanin" w:hint="cs"/>
          <w:sz w:val="28"/>
          <w:szCs w:val="28"/>
          <w:rtl/>
          <w:lang w:bidi="fa-IR"/>
        </w:rPr>
        <w:t xml:space="preserve"> از تاریخ‌ها و فرهنگ‌های بومی چه نقشی</w:t>
      </w:r>
      <w:r w:rsidR="00C84E6E" w:rsidRPr="00C84E6E">
        <w:rPr>
          <w:rtl/>
        </w:rPr>
        <w:t xml:space="preserve">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w:t>
      </w:r>
      <w:r w:rsidRPr="000F482B">
        <w:rPr>
          <w:rFonts w:ascii="Adobe Arabic" w:hAnsi="Adobe Arabic" w:cs="B Nazanin" w:hint="cs"/>
          <w:sz w:val="28"/>
          <w:szCs w:val="28"/>
          <w:rtl/>
          <w:lang w:bidi="fa-IR"/>
        </w:rPr>
        <w:t xml:space="preserve"> بازی می‌کند؟</w:t>
      </w:r>
    </w:p>
    <w:p w14:paraId="687ED9F2" w14:textId="67B6AFE6" w:rsidR="00E16E06"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حکمت‌ها</w:t>
      </w:r>
      <w:r w:rsidRPr="000F482B">
        <w:rPr>
          <w:rFonts w:ascii="Adobe Arabic" w:hAnsi="Adobe Arabic" w:cs="B Nazanin" w:hint="cs"/>
          <w:sz w:val="28"/>
          <w:szCs w:val="28"/>
          <w:rtl/>
          <w:lang w:bidi="fa-IR"/>
        </w:rPr>
        <w:t xml:space="preserve"> و </w:t>
      </w:r>
      <w:r w:rsidRPr="000F482B">
        <w:rPr>
          <w:rFonts w:ascii="Adobe Arabic" w:hAnsi="Adobe Arabic" w:cs="B Nazanin" w:hint="cs"/>
          <w:b/>
          <w:bCs/>
          <w:sz w:val="28"/>
          <w:szCs w:val="28"/>
          <w:rtl/>
          <w:lang w:bidi="fa-IR"/>
        </w:rPr>
        <w:t>جهان‌نگری‌های</w:t>
      </w: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بومی</w:t>
      </w:r>
      <w:r w:rsidRPr="000F482B">
        <w:rPr>
          <w:rFonts w:ascii="Adobe Arabic" w:hAnsi="Adobe Arabic" w:cs="B Nazanin" w:hint="cs"/>
          <w:sz w:val="28"/>
          <w:szCs w:val="28"/>
          <w:rtl/>
          <w:lang w:bidi="fa-IR"/>
        </w:rPr>
        <w:t xml:space="preserve">: ژانر </w:t>
      </w:r>
      <w:r w:rsidR="00C84E6E">
        <w:rPr>
          <w:rFonts w:ascii="Adobe Arabic" w:hAnsi="Adobe Arabic" w:cs="B Nazanin" w:hint="cs"/>
          <w:sz w:val="28"/>
          <w:szCs w:val="28"/>
          <w:rtl/>
          <w:lang w:bidi="fa-IR"/>
        </w:rPr>
        <w:t xml:space="preserve"> چرا و چگونه </w:t>
      </w:r>
      <w:r w:rsidRPr="000F482B">
        <w:rPr>
          <w:rFonts w:ascii="Adobe Arabic" w:hAnsi="Adobe Arabic" w:cs="B Nazanin" w:hint="cs"/>
          <w:sz w:val="28"/>
          <w:szCs w:val="28"/>
          <w:rtl/>
          <w:lang w:bidi="fa-IR"/>
        </w:rPr>
        <w:t xml:space="preserve">می‌تواند حکمت‌آموز شود؟ </w:t>
      </w:r>
    </w:p>
    <w:p w14:paraId="657C03D6" w14:textId="074DA6DC" w:rsidR="009A66CC" w:rsidRPr="000F482B" w:rsidRDefault="00E16E06"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بومی‌گرایی</w:t>
      </w: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ملی‌گرایی</w:t>
      </w:r>
      <w:r w:rsidRPr="000F482B">
        <w:rPr>
          <w:rFonts w:ascii="Adobe Arabic" w:hAnsi="Adobe Arabic" w:cs="B Nazanin" w:hint="cs"/>
          <w:sz w:val="28"/>
          <w:szCs w:val="28"/>
          <w:rtl/>
          <w:lang w:bidi="fa-IR"/>
        </w:rPr>
        <w:t xml:space="preserve"> یا </w:t>
      </w:r>
      <w:r w:rsidRPr="000F482B">
        <w:rPr>
          <w:rFonts w:ascii="Adobe Arabic" w:hAnsi="Adobe Arabic" w:cs="B Nazanin" w:hint="cs"/>
          <w:b/>
          <w:bCs/>
          <w:sz w:val="28"/>
          <w:szCs w:val="28"/>
          <w:rtl/>
          <w:lang w:bidi="fa-IR"/>
        </w:rPr>
        <w:t>جهان‌وطنی</w:t>
      </w:r>
      <w:r w:rsidRPr="000F482B">
        <w:rPr>
          <w:rFonts w:ascii="Adobe Arabic" w:hAnsi="Adobe Arabic" w:cs="B Nazanin" w:hint="cs"/>
          <w:sz w:val="28"/>
          <w:szCs w:val="28"/>
          <w:rtl/>
          <w:lang w:bidi="fa-IR"/>
        </w:rPr>
        <w:t>: ژانرهای تثبیت‌شده</w:t>
      </w:r>
      <w:r w:rsidR="00C84E6E" w:rsidRPr="00C84E6E">
        <w:rPr>
          <w:rtl/>
        </w:rPr>
        <w:t xml:space="preserve">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w:t>
      </w:r>
      <w:r w:rsidRPr="000F482B">
        <w:rPr>
          <w:rFonts w:ascii="Adobe Arabic" w:hAnsi="Adobe Arabic" w:cs="B Nazanin" w:hint="cs"/>
          <w:sz w:val="28"/>
          <w:szCs w:val="28"/>
          <w:rtl/>
          <w:lang w:bidi="fa-IR"/>
        </w:rPr>
        <w:t xml:space="preserve"> چگونه تقابلِ </w:t>
      </w:r>
      <w:r w:rsidRPr="000F482B">
        <w:rPr>
          <w:rFonts w:ascii="Adobe Arabic" w:hAnsi="Adobe Arabic" w:cs="B Nazanin" w:hint="cs"/>
          <w:b/>
          <w:bCs/>
          <w:sz w:val="28"/>
          <w:szCs w:val="28"/>
          <w:rtl/>
          <w:lang w:bidi="fa-IR"/>
        </w:rPr>
        <w:t>مرز‌گذاری</w:t>
      </w:r>
      <w:r w:rsidRPr="000F482B">
        <w:rPr>
          <w:rFonts w:ascii="Adobe Arabic" w:hAnsi="Adobe Arabic" w:cs="B Nazanin" w:hint="cs"/>
          <w:sz w:val="28"/>
          <w:szCs w:val="28"/>
          <w:rtl/>
          <w:lang w:bidi="fa-IR"/>
        </w:rPr>
        <w:t xml:space="preserve"> یا </w:t>
      </w:r>
      <w:r w:rsidRPr="000F482B">
        <w:rPr>
          <w:rFonts w:ascii="Adobe Arabic" w:hAnsi="Adobe Arabic" w:cs="B Nazanin" w:hint="cs"/>
          <w:b/>
          <w:bCs/>
          <w:sz w:val="28"/>
          <w:szCs w:val="28"/>
          <w:rtl/>
          <w:lang w:bidi="fa-IR"/>
        </w:rPr>
        <w:t>مرزگذری</w:t>
      </w:r>
      <w:r w:rsidRPr="000F482B">
        <w:rPr>
          <w:rFonts w:ascii="Adobe Arabic" w:hAnsi="Adobe Arabic" w:cs="B Nazanin" w:hint="cs"/>
          <w:sz w:val="28"/>
          <w:szCs w:val="28"/>
          <w:rtl/>
          <w:lang w:bidi="fa-IR"/>
        </w:rPr>
        <w:t xml:space="preserve"> را ترسیم می‌کنند.</w:t>
      </w:r>
    </w:p>
    <w:p w14:paraId="61AC0A4C" w14:textId="7B92B9C3" w:rsidR="002147BC" w:rsidRPr="000F482B" w:rsidRDefault="002147BC"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چگونه </w:t>
      </w:r>
      <w:r w:rsidRPr="000F482B">
        <w:rPr>
          <w:rFonts w:ascii="Adobe Arabic" w:hAnsi="Adobe Arabic" w:cs="B Nazanin" w:hint="cs"/>
          <w:b/>
          <w:bCs/>
          <w:sz w:val="28"/>
          <w:szCs w:val="28"/>
          <w:rtl/>
          <w:lang w:bidi="fa-IR"/>
        </w:rPr>
        <w:t xml:space="preserve">مناسبات تولید </w:t>
      </w:r>
      <w:r w:rsidRPr="000F482B">
        <w:rPr>
          <w:rFonts w:ascii="Adobe Arabic" w:hAnsi="Adobe Arabic" w:cs="B Nazanin" w:hint="cs"/>
          <w:sz w:val="28"/>
          <w:szCs w:val="28"/>
          <w:rtl/>
          <w:lang w:bidi="fa-IR"/>
        </w:rPr>
        <w:t xml:space="preserve">(و به تبع آن شکل </w:t>
      </w:r>
      <w:r w:rsidRPr="000F482B">
        <w:rPr>
          <w:rFonts w:ascii="Adobe Arabic" w:hAnsi="Adobe Arabic" w:cs="B Nazanin" w:hint="cs"/>
          <w:b/>
          <w:bCs/>
          <w:sz w:val="28"/>
          <w:szCs w:val="28"/>
          <w:rtl/>
          <w:lang w:bidi="fa-IR"/>
        </w:rPr>
        <w:t>مصرف</w:t>
      </w:r>
      <w:r w:rsidRPr="000F482B">
        <w:rPr>
          <w:rFonts w:ascii="Adobe Arabic" w:hAnsi="Adobe Arabic" w:cs="B Nazanin" w:hint="cs"/>
          <w:sz w:val="28"/>
          <w:szCs w:val="28"/>
          <w:rtl/>
          <w:lang w:bidi="fa-IR"/>
        </w:rPr>
        <w:t xml:space="preserve">) موجب دگردیسی برخی ژانرهای بیگانه و در نتیجه پدید آمدن </w:t>
      </w:r>
      <w:r w:rsidRPr="000F482B">
        <w:rPr>
          <w:rFonts w:ascii="Adobe Arabic" w:hAnsi="Adobe Arabic" w:cs="B Nazanin" w:hint="cs"/>
          <w:b/>
          <w:bCs/>
          <w:sz w:val="28"/>
          <w:szCs w:val="28"/>
          <w:rtl/>
          <w:lang w:bidi="fa-IR"/>
        </w:rPr>
        <w:t>ژانرهای بومی</w:t>
      </w:r>
      <w:r w:rsidR="00C84E6E" w:rsidRPr="00C84E6E">
        <w:rPr>
          <w:rtl/>
        </w:rPr>
        <w:t xml:space="preserve"> </w:t>
      </w:r>
      <w:r w:rsidR="00C84E6E" w:rsidRPr="00C84E6E">
        <w:rPr>
          <w:rFonts w:ascii="Adobe Arabic" w:hAnsi="Adobe Arabic" w:cs="B Nazanin"/>
          <w:b/>
          <w:bCs/>
          <w:sz w:val="28"/>
          <w:szCs w:val="28"/>
          <w:rtl/>
          <w:lang w:bidi="fa-IR"/>
        </w:rPr>
        <w:t>در ف</w:t>
      </w:r>
      <w:r w:rsidR="00C84E6E" w:rsidRPr="00C84E6E">
        <w:rPr>
          <w:rFonts w:ascii="Adobe Arabic" w:hAnsi="Adobe Arabic" w:cs="B Nazanin" w:hint="cs"/>
          <w:b/>
          <w:bCs/>
          <w:sz w:val="28"/>
          <w:szCs w:val="28"/>
          <w:rtl/>
          <w:lang w:bidi="fa-IR"/>
        </w:rPr>
        <w:t>ی</w:t>
      </w:r>
      <w:r w:rsidR="00C84E6E" w:rsidRPr="00C84E6E">
        <w:rPr>
          <w:rFonts w:ascii="Adobe Arabic" w:hAnsi="Adobe Arabic" w:cs="B Nazanin" w:hint="eastAsia"/>
          <w:b/>
          <w:bCs/>
          <w:sz w:val="28"/>
          <w:szCs w:val="28"/>
          <w:rtl/>
          <w:lang w:bidi="fa-IR"/>
        </w:rPr>
        <w:t>لم</w:t>
      </w:r>
      <w:r w:rsidR="00C84E6E" w:rsidRPr="00C84E6E">
        <w:rPr>
          <w:rFonts w:ascii="Adobe Arabic" w:hAnsi="Adobe Arabic" w:cs="B Nazanin"/>
          <w:b/>
          <w:bCs/>
          <w:sz w:val="28"/>
          <w:szCs w:val="28"/>
          <w:rtl/>
          <w:lang w:bidi="fa-IR"/>
        </w:rPr>
        <w:t xml:space="preserve"> کوتاه</w:t>
      </w:r>
      <w:r w:rsidRPr="000F482B">
        <w:rPr>
          <w:rFonts w:ascii="Adobe Arabic" w:hAnsi="Adobe Arabic" w:cs="B Nazanin" w:hint="cs"/>
          <w:sz w:val="28"/>
          <w:szCs w:val="28"/>
          <w:rtl/>
          <w:lang w:bidi="fa-IR"/>
        </w:rPr>
        <w:t xml:space="preserve"> شده است؟ (این پرسش در سه سطح امکان بررسی دارد: مورد‌پژوهی‌های جهانی اعم از ترجمه یا تألیف، مرور تاریخی سینمای ایران، ملاحظه‌ی آن در بافت سینمای بعد از انقلاب).  </w:t>
      </w:r>
    </w:p>
    <w:p w14:paraId="2013F27C" w14:textId="7DF3582D" w:rsidR="007676C0" w:rsidRPr="00723397" w:rsidRDefault="00C84E6E" w:rsidP="000F482B">
      <w:pPr>
        <w:pStyle w:val="ListParagraph"/>
        <w:numPr>
          <w:ilvl w:val="0"/>
          <w:numId w:val="8"/>
        </w:numPr>
        <w:bidi/>
        <w:jc w:val="both"/>
        <w:rPr>
          <w:rFonts w:ascii="Adobe Arabic" w:hAnsi="Adobe Arabic" w:cs="B Nazanin"/>
          <w:sz w:val="28"/>
          <w:szCs w:val="28"/>
          <w:lang w:bidi="fa-IR"/>
        </w:rPr>
      </w:pPr>
      <w:r w:rsidRPr="00723397">
        <w:rPr>
          <w:rFonts w:ascii="Adobe Arabic" w:hAnsi="Adobe Arabic" w:cs="B Nazanin" w:hint="cs"/>
          <w:sz w:val="28"/>
          <w:szCs w:val="28"/>
          <w:rtl/>
          <w:lang w:bidi="fa-IR"/>
        </w:rPr>
        <w:t>چرا و چگونه</w:t>
      </w:r>
      <w:r w:rsidR="007676C0" w:rsidRPr="00723397">
        <w:rPr>
          <w:rFonts w:ascii="Adobe Arabic" w:hAnsi="Adobe Arabic" w:cs="B Nazanin" w:hint="cs"/>
          <w:sz w:val="28"/>
          <w:szCs w:val="28"/>
          <w:rtl/>
          <w:lang w:bidi="fa-IR"/>
        </w:rPr>
        <w:t xml:space="preserve"> </w:t>
      </w:r>
      <w:r w:rsidR="007676C0" w:rsidRPr="00723397">
        <w:rPr>
          <w:rFonts w:ascii="Adobe Arabic" w:hAnsi="Adobe Arabic" w:cs="B Nazanin" w:hint="cs"/>
          <w:b/>
          <w:bCs/>
          <w:sz w:val="28"/>
          <w:szCs w:val="28"/>
          <w:rtl/>
          <w:lang w:bidi="fa-IR"/>
        </w:rPr>
        <w:t>بومی‌زدایی</w:t>
      </w:r>
      <w:r w:rsidR="007676C0" w:rsidRPr="00723397">
        <w:rPr>
          <w:rFonts w:ascii="Adobe Arabic" w:hAnsi="Adobe Arabic" w:cs="B Nazanin" w:hint="cs"/>
          <w:sz w:val="28"/>
          <w:szCs w:val="28"/>
          <w:rtl/>
          <w:lang w:bidi="fa-IR"/>
        </w:rPr>
        <w:t xml:space="preserve"> و </w:t>
      </w:r>
      <w:r w:rsidR="007676C0" w:rsidRPr="00723397">
        <w:rPr>
          <w:rFonts w:ascii="Adobe Arabic" w:hAnsi="Adobe Arabic" w:cs="B Nazanin" w:hint="cs"/>
          <w:b/>
          <w:bCs/>
          <w:sz w:val="28"/>
          <w:szCs w:val="28"/>
          <w:rtl/>
          <w:lang w:bidi="fa-IR"/>
        </w:rPr>
        <w:t>جهانی‌سازی</w:t>
      </w:r>
      <w:r w:rsidR="007676C0" w:rsidRPr="00723397">
        <w:rPr>
          <w:rFonts w:ascii="Adobe Arabic" w:hAnsi="Adobe Arabic" w:cs="B Nazanin" w:hint="cs"/>
          <w:sz w:val="28"/>
          <w:szCs w:val="28"/>
          <w:rtl/>
          <w:lang w:bidi="fa-IR"/>
        </w:rPr>
        <w:t xml:space="preserve"> به ژانرهای </w:t>
      </w:r>
      <w:r w:rsidR="007676C0" w:rsidRPr="00723397">
        <w:rPr>
          <w:rFonts w:ascii="Adobe Arabic" w:hAnsi="Adobe Arabic" w:cs="B Nazanin" w:hint="cs"/>
          <w:b/>
          <w:bCs/>
          <w:sz w:val="28"/>
          <w:szCs w:val="28"/>
          <w:rtl/>
          <w:lang w:bidi="fa-IR"/>
        </w:rPr>
        <w:t>مقاومت</w:t>
      </w:r>
      <w:r w:rsidR="007676C0" w:rsidRPr="00723397">
        <w:rPr>
          <w:rFonts w:ascii="Adobe Arabic" w:hAnsi="Adobe Arabic" w:cs="B Nazanin" w:hint="cs"/>
          <w:sz w:val="28"/>
          <w:szCs w:val="28"/>
          <w:rtl/>
          <w:lang w:bidi="fa-IR"/>
        </w:rPr>
        <w:t xml:space="preserve"> و </w:t>
      </w:r>
      <w:r w:rsidR="007676C0" w:rsidRPr="00723397">
        <w:rPr>
          <w:rFonts w:ascii="Adobe Arabic" w:hAnsi="Adobe Arabic" w:cs="B Nazanin" w:hint="cs"/>
          <w:b/>
          <w:bCs/>
          <w:sz w:val="28"/>
          <w:szCs w:val="28"/>
          <w:rtl/>
          <w:lang w:bidi="fa-IR"/>
        </w:rPr>
        <w:t>افشا</w:t>
      </w:r>
      <w:r w:rsidRPr="00723397">
        <w:rPr>
          <w:rFonts w:ascii="Adobe Arabic" w:hAnsi="Adobe Arabic" w:cs="B Nazanin" w:hint="cs"/>
          <w:sz w:val="28"/>
          <w:szCs w:val="28"/>
          <w:rtl/>
          <w:lang w:bidi="fa-IR"/>
        </w:rPr>
        <w:t xml:space="preserve"> در فیلم کوتاه</w:t>
      </w:r>
      <w:r w:rsidR="007676C0" w:rsidRPr="00723397">
        <w:rPr>
          <w:rFonts w:ascii="Adobe Arabic" w:hAnsi="Adobe Arabic" w:cs="B Nazanin" w:hint="cs"/>
          <w:sz w:val="28"/>
          <w:szCs w:val="28"/>
          <w:rtl/>
          <w:lang w:bidi="fa-IR"/>
        </w:rPr>
        <w:t xml:space="preserve"> شکل داده است؟ </w:t>
      </w:r>
    </w:p>
    <w:p w14:paraId="384A2F9A" w14:textId="77777777" w:rsidR="007676C0" w:rsidRPr="000F482B" w:rsidRDefault="007676C0"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b/>
          <w:bCs/>
          <w:sz w:val="28"/>
          <w:szCs w:val="28"/>
          <w:rtl/>
          <w:lang w:bidi="fa-IR"/>
        </w:rPr>
        <w:t>تصاحب زمین</w:t>
      </w: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آوارگی</w:t>
      </w:r>
      <w:r w:rsidRPr="000F482B">
        <w:rPr>
          <w:rFonts w:ascii="Adobe Arabic" w:hAnsi="Adobe Arabic" w:cs="B Nazanin" w:hint="cs"/>
          <w:sz w:val="28"/>
          <w:szCs w:val="28"/>
          <w:rtl/>
          <w:lang w:bidi="fa-IR"/>
        </w:rPr>
        <w:t xml:space="preserve"> و </w:t>
      </w:r>
      <w:r w:rsidRPr="000F482B">
        <w:rPr>
          <w:rFonts w:ascii="Adobe Arabic" w:hAnsi="Adobe Arabic" w:cs="B Nazanin" w:hint="cs"/>
          <w:b/>
          <w:bCs/>
          <w:sz w:val="28"/>
          <w:szCs w:val="28"/>
          <w:rtl/>
          <w:lang w:bidi="fa-IR"/>
        </w:rPr>
        <w:t>سازماندهی مجدد</w:t>
      </w:r>
      <w:r w:rsidRPr="000F482B">
        <w:rPr>
          <w:rFonts w:ascii="Adobe Arabic" w:hAnsi="Adobe Arabic" w:cs="B Nazanin" w:hint="cs"/>
          <w:sz w:val="28"/>
          <w:szCs w:val="28"/>
          <w:rtl/>
          <w:lang w:bidi="fa-IR"/>
        </w:rPr>
        <w:t xml:space="preserve"> مردم بومی، چگونه در ژانرهای سینمایی بازتاب می‌یابد؟</w:t>
      </w:r>
    </w:p>
    <w:p w14:paraId="1110F566" w14:textId="77777777" w:rsidR="007676C0" w:rsidRPr="000F482B" w:rsidRDefault="007676C0" w:rsidP="000F482B">
      <w:pPr>
        <w:pStyle w:val="ListParagraph"/>
        <w:numPr>
          <w:ilvl w:val="0"/>
          <w:numId w:val="8"/>
        </w:numPr>
        <w:bidi/>
        <w:jc w:val="both"/>
        <w:rPr>
          <w:rFonts w:ascii="Adobe Arabic" w:hAnsi="Adobe Arabic" w:cs="B Nazanin"/>
          <w:sz w:val="28"/>
          <w:szCs w:val="28"/>
          <w:lang w:bidi="fa-IR"/>
        </w:rPr>
      </w:pPr>
      <w:r w:rsidRPr="000F482B">
        <w:rPr>
          <w:rFonts w:ascii="Adobe Arabic" w:hAnsi="Adobe Arabic" w:cs="B Nazanin" w:hint="cs"/>
          <w:sz w:val="28"/>
          <w:szCs w:val="28"/>
          <w:rtl/>
          <w:lang w:bidi="fa-IR"/>
        </w:rPr>
        <w:t xml:space="preserve"> </w:t>
      </w:r>
      <w:r w:rsidRPr="000F482B">
        <w:rPr>
          <w:rFonts w:ascii="Adobe Arabic" w:hAnsi="Adobe Arabic" w:cs="B Nazanin" w:hint="cs"/>
          <w:b/>
          <w:bCs/>
          <w:sz w:val="28"/>
          <w:szCs w:val="28"/>
          <w:rtl/>
          <w:lang w:bidi="fa-IR"/>
        </w:rPr>
        <w:t>مقاومت</w:t>
      </w:r>
      <w:r w:rsidRPr="000F482B">
        <w:rPr>
          <w:rFonts w:ascii="Adobe Arabic" w:hAnsi="Adobe Arabic" w:cs="B Nazanin" w:hint="cs"/>
          <w:sz w:val="28"/>
          <w:szCs w:val="28"/>
          <w:rtl/>
          <w:lang w:bidi="fa-IR"/>
        </w:rPr>
        <w:t xml:space="preserve"> یا </w:t>
      </w:r>
      <w:r w:rsidRPr="000F482B">
        <w:rPr>
          <w:rFonts w:ascii="Adobe Arabic" w:hAnsi="Adobe Arabic" w:cs="B Nazanin" w:hint="cs"/>
          <w:b/>
          <w:bCs/>
          <w:sz w:val="28"/>
          <w:szCs w:val="28"/>
          <w:rtl/>
          <w:lang w:bidi="fa-IR"/>
        </w:rPr>
        <w:t>گفت‌وگو</w:t>
      </w:r>
      <w:r w:rsidRPr="000F482B">
        <w:rPr>
          <w:rFonts w:ascii="Adobe Arabic" w:hAnsi="Adobe Arabic" w:cs="B Nazanin" w:hint="cs"/>
          <w:sz w:val="28"/>
          <w:szCs w:val="28"/>
          <w:rtl/>
          <w:lang w:bidi="fa-IR"/>
        </w:rPr>
        <w:t>: ژانر‌ها، بومی‌گرایی را «در خود» یا در «داد و ستد با غیر» ترسیم می‌کنند و چرا؟</w:t>
      </w:r>
    </w:p>
    <w:p w14:paraId="107AA8B5" w14:textId="078561D6" w:rsidR="007676C0" w:rsidRPr="000F482B" w:rsidRDefault="007676C0" w:rsidP="00744EAE">
      <w:pPr>
        <w:pStyle w:val="ListParagraph"/>
        <w:numPr>
          <w:ilvl w:val="0"/>
          <w:numId w:val="8"/>
        </w:numPr>
        <w:bidi/>
        <w:spacing w:after="0"/>
        <w:jc w:val="both"/>
        <w:rPr>
          <w:rFonts w:cs="B Nazanin"/>
          <w:b/>
          <w:bCs/>
          <w:color w:val="000000" w:themeColor="text1"/>
          <w:sz w:val="40"/>
          <w:szCs w:val="40"/>
          <w:rtl/>
          <w:lang w:bidi="fa-IR"/>
        </w:rPr>
      </w:pPr>
      <w:r w:rsidRPr="000F482B">
        <w:rPr>
          <w:rFonts w:ascii="Adobe Arabic" w:hAnsi="Adobe Arabic" w:cs="B Nazanin" w:hint="cs"/>
          <w:sz w:val="28"/>
          <w:szCs w:val="28"/>
          <w:rtl/>
          <w:lang w:bidi="fa-IR"/>
        </w:rPr>
        <w:lastRenderedPageBreak/>
        <w:t xml:space="preserve">حضور فرهنگ‌ها و هنرهای بومیان در </w:t>
      </w:r>
      <w:r w:rsidRPr="000F482B">
        <w:rPr>
          <w:rFonts w:ascii="Adobe Arabic" w:hAnsi="Adobe Arabic" w:cs="B Nazanin" w:hint="cs"/>
          <w:b/>
          <w:bCs/>
          <w:sz w:val="28"/>
          <w:szCs w:val="28"/>
          <w:rtl/>
          <w:lang w:bidi="fa-IR"/>
        </w:rPr>
        <w:t>فضای مجازی</w:t>
      </w:r>
      <w:r w:rsidRPr="000F482B">
        <w:rPr>
          <w:rFonts w:ascii="Adobe Arabic" w:hAnsi="Adobe Arabic" w:cs="B Nazanin" w:hint="cs"/>
          <w:sz w:val="28"/>
          <w:szCs w:val="28"/>
          <w:rtl/>
          <w:lang w:bidi="fa-IR"/>
        </w:rPr>
        <w:t xml:space="preserve"> به شکل‌گیری </w:t>
      </w:r>
      <w:r w:rsidRPr="000F482B">
        <w:rPr>
          <w:rFonts w:ascii="Adobe Arabic" w:hAnsi="Adobe Arabic" w:cs="B Nazanin" w:hint="cs"/>
          <w:b/>
          <w:bCs/>
          <w:sz w:val="28"/>
          <w:szCs w:val="28"/>
          <w:rtl/>
          <w:lang w:bidi="fa-IR"/>
        </w:rPr>
        <w:t>ژانرهای جدید</w:t>
      </w:r>
      <w:r w:rsidRPr="000F482B">
        <w:rPr>
          <w:rFonts w:ascii="Adobe Arabic" w:hAnsi="Adobe Arabic" w:cs="B Nazanin" w:hint="cs"/>
          <w:sz w:val="28"/>
          <w:szCs w:val="28"/>
          <w:rtl/>
          <w:lang w:bidi="fa-IR"/>
        </w:rPr>
        <w:t xml:space="preserve"> </w:t>
      </w:r>
      <w:r w:rsidR="00C84E6E" w:rsidRPr="00C84E6E">
        <w:rPr>
          <w:rFonts w:ascii="Adobe Arabic" w:hAnsi="Adobe Arabic" w:cs="B Nazanin"/>
          <w:sz w:val="28"/>
          <w:szCs w:val="28"/>
          <w:rtl/>
          <w:lang w:bidi="fa-IR"/>
        </w:rPr>
        <w:t>در ف</w:t>
      </w:r>
      <w:r w:rsidR="00C84E6E" w:rsidRPr="00C84E6E">
        <w:rPr>
          <w:rFonts w:ascii="Adobe Arabic" w:hAnsi="Adobe Arabic" w:cs="B Nazanin" w:hint="cs"/>
          <w:sz w:val="28"/>
          <w:szCs w:val="28"/>
          <w:rtl/>
          <w:lang w:bidi="fa-IR"/>
        </w:rPr>
        <w:t>ی</w:t>
      </w:r>
      <w:r w:rsidR="00C84E6E" w:rsidRPr="00C84E6E">
        <w:rPr>
          <w:rFonts w:ascii="Adobe Arabic" w:hAnsi="Adobe Arabic" w:cs="B Nazanin" w:hint="eastAsia"/>
          <w:sz w:val="28"/>
          <w:szCs w:val="28"/>
          <w:rtl/>
          <w:lang w:bidi="fa-IR"/>
        </w:rPr>
        <w:t>لم</w:t>
      </w:r>
      <w:r w:rsidR="00C84E6E" w:rsidRPr="00C84E6E">
        <w:rPr>
          <w:rFonts w:ascii="Adobe Arabic" w:hAnsi="Adobe Arabic" w:cs="B Nazanin"/>
          <w:sz w:val="28"/>
          <w:szCs w:val="28"/>
          <w:rtl/>
          <w:lang w:bidi="fa-IR"/>
        </w:rPr>
        <w:t xml:space="preserve"> کوتاه </w:t>
      </w:r>
      <w:r w:rsidRPr="000F482B">
        <w:rPr>
          <w:rFonts w:ascii="Adobe Arabic" w:hAnsi="Adobe Arabic" w:cs="B Nazanin" w:hint="cs"/>
          <w:sz w:val="28"/>
          <w:szCs w:val="28"/>
          <w:rtl/>
          <w:lang w:bidi="fa-IR"/>
        </w:rPr>
        <w:t>منجر شده است. چرا؟</w:t>
      </w:r>
    </w:p>
    <w:p w14:paraId="4CA6F1B5" w14:textId="77777777" w:rsidR="00744EAE" w:rsidRPr="008B6DE0" w:rsidRDefault="00744EAE" w:rsidP="007676C0">
      <w:pPr>
        <w:bidi/>
        <w:spacing w:after="0"/>
        <w:jc w:val="both"/>
        <w:rPr>
          <w:rFonts w:cs="B Nazanin"/>
          <w:b/>
          <w:bCs/>
          <w:color w:val="000000" w:themeColor="text1"/>
          <w:sz w:val="40"/>
          <w:szCs w:val="40"/>
          <w:rtl/>
          <w:lang w:bidi="fa-IR"/>
        </w:rPr>
      </w:pPr>
      <w:r w:rsidRPr="008B6DE0">
        <w:rPr>
          <w:rFonts w:cs="B Nazanin" w:hint="cs"/>
          <w:b/>
          <w:bCs/>
          <w:color w:val="000000" w:themeColor="text1"/>
          <w:sz w:val="40"/>
          <w:szCs w:val="40"/>
          <w:rtl/>
          <w:lang w:bidi="fa-IR"/>
        </w:rPr>
        <w:t>بخش‌ها:</w:t>
      </w:r>
    </w:p>
    <w:p w14:paraId="3B93914F" w14:textId="76E1CC05" w:rsidR="00744EAE" w:rsidRDefault="00744EAE" w:rsidP="000F482B">
      <w:pPr>
        <w:bidi/>
        <w:spacing w:after="0"/>
        <w:jc w:val="both"/>
        <w:rPr>
          <w:rFonts w:cs="B Nazanin"/>
          <w:color w:val="000000" w:themeColor="text1"/>
          <w:sz w:val="32"/>
          <w:szCs w:val="32"/>
          <w:lang w:bidi="fa-IR"/>
        </w:rPr>
      </w:pPr>
      <w:r w:rsidRPr="000F482B">
        <w:rPr>
          <w:rFonts w:cs="B Nazanin" w:hint="cs"/>
          <w:b/>
          <w:bCs/>
          <w:color w:val="000000" w:themeColor="text1"/>
          <w:sz w:val="32"/>
          <w:szCs w:val="32"/>
          <w:rtl/>
          <w:lang w:bidi="fa-IR"/>
        </w:rPr>
        <w:t>پنجمین همایش مطالعات فیلم کوتاه تهران</w:t>
      </w:r>
      <w:r w:rsidRPr="000F482B">
        <w:rPr>
          <w:rFonts w:cs="B Nazanin" w:hint="cs"/>
          <w:color w:val="000000" w:themeColor="text1"/>
          <w:sz w:val="32"/>
          <w:szCs w:val="32"/>
          <w:rtl/>
          <w:lang w:bidi="fa-IR"/>
        </w:rPr>
        <w:t xml:space="preserve"> در بخش‌های ذیل پذیرش مقاله خواهد داشت:</w:t>
      </w:r>
    </w:p>
    <w:p w14:paraId="4F5CCCBC" w14:textId="77777777" w:rsidR="000F482B" w:rsidRPr="000F482B" w:rsidRDefault="000F482B" w:rsidP="000F482B">
      <w:pPr>
        <w:bidi/>
        <w:spacing w:after="0"/>
        <w:jc w:val="both"/>
        <w:rPr>
          <w:rFonts w:cs="B Nazanin"/>
          <w:color w:val="000000" w:themeColor="text1"/>
          <w:sz w:val="32"/>
          <w:szCs w:val="32"/>
          <w:rtl/>
          <w:lang w:bidi="fa-IR"/>
        </w:rPr>
      </w:pPr>
    </w:p>
    <w:p w14:paraId="273A5466" w14:textId="77777777" w:rsidR="00744EAE" w:rsidRPr="000F482B" w:rsidRDefault="00744EAE" w:rsidP="000F482B">
      <w:pPr>
        <w:pStyle w:val="ListParagraph"/>
        <w:numPr>
          <w:ilvl w:val="0"/>
          <w:numId w:val="7"/>
        </w:numPr>
        <w:bidi/>
        <w:jc w:val="both"/>
        <w:rPr>
          <w:rFonts w:ascii="Adobe Arabic" w:eastAsia="Calibri" w:hAnsi="Adobe Arabic" w:cs="B Nazanin"/>
          <w:kern w:val="2"/>
          <w:sz w:val="32"/>
          <w:szCs w:val="32"/>
          <w:rtl/>
          <w:lang w:bidi="fa-IR"/>
          <w14:ligatures w14:val="standardContextual"/>
        </w:rPr>
      </w:pPr>
      <w:r w:rsidRPr="000F482B">
        <w:rPr>
          <w:rFonts w:cs="B Nazanin" w:hint="cs"/>
          <w:color w:val="000000" w:themeColor="text1"/>
          <w:sz w:val="32"/>
          <w:szCs w:val="32"/>
          <w:rtl/>
          <w:lang w:bidi="fa-IR"/>
        </w:rPr>
        <w:t>مقالات پژوهشی</w:t>
      </w:r>
      <w:r w:rsidRPr="000F482B">
        <w:rPr>
          <w:rFonts w:cs="B Nazanin"/>
          <w:color w:val="000000" w:themeColor="text1"/>
          <w:sz w:val="32"/>
          <w:szCs w:val="32"/>
          <w:lang w:bidi="fa-IR"/>
        </w:rPr>
        <w:t xml:space="preserve"> </w:t>
      </w:r>
      <w:r w:rsidRPr="000F482B">
        <w:rPr>
          <w:rFonts w:cs="B Nazanin" w:hint="cs"/>
          <w:color w:val="000000" w:themeColor="text1"/>
          <w:sz w:val="32"/>
          <w:szCs w:val="32"/>
          <w:rtl/>
          <w:lang w:bidi="fa-IR"/>
        </w:rPr>
        <w:t>(که حاصل پژوهش نویسنده/</w:t>
      </w:r>
      <w:r w:rsidRPr="000F482B">
        <w:rPr>
          <w:rFonts w:cs="B Nazanin"/>
          <w:color w:val="000000" w:themeColor="text1"/>
          <w:sz w:val="32"/>
          <w:szCs w:val="32"/>
          <w:lang w:bidi="fa-IR"/>
        </w:rPr>
        <w:t xml:space="preserve"> </w:t>
      </w:r>
      <w:r w:rsidRPr="000F482B">
        <w:rPr>
          <w:rFonts w:cs="B Nazanin" w:hint="cs"/>
          <w:color w:val="000000" w:themeColor="text1"/>
          <w:sz w:val="32"/>
          <w:szCs w:val="32"/>
          <w:rtl/>
          <w:lang w:bidi="fa-IR"/>
        </w:rPr>
        <w:t>نویسندگان بوده و مطابق با شیوه نامه‌ی اعلام شده از سوی دبیرخانه‌ی همایش به نگارش درآمده باشد)</w:t>
      </w:r>
      <w:r w:rsidRPr="000F482B">
        <w:rPr>
          <w:rFonts w:cs="B Nazanin"/>
          <w:color w:val="000000" w:themeColor="text1"/>
          <w:sz w:val="32"/>
          <w:szCs w:val="32"/>
          <w:lang w:bidi="fa-IR"/>
        </w:rPr>
        <w:t xml:space="preserve"> .</w:t>
      </w:r>
      <w:r w:rsidRPr="000F482B">
        <w:rPr>
          <w:rFonts w:cs="B Nazanin" w:hint="cs"/>
          <w:color w:val="000000" w:themeColor="text1"/>
          <w:sz w:val="32"/>
          <w:szCs w:val="32"/>
          <w:rtl/>
          <w:lang w:bidi="fa-IR"/>
        </w:rPr>
        <w:t>این مقالات می‌تواند مستخرج از پایان‌نامه‌ها همراه با درج نام استاد راهنما باشد.</w:t>
      </w:r>
      <w:r w:rsidR="002147BC" w:rsidRPr="000F482B">
        <w:rPr>
          <w:rFonts w:cs="B Nazanin" w:hint="cs"/>
          <w:color w:val="000000" w:themeColor="text1"/>
          <w:sz w:val="32"/>
          <w:szCs w:val="32"/>
          <w:rtl/>
          <w:lang w:bidi="fa-IR"/>
        </w:rPr>
        <w:t xml:space="preserve"> </w:t>
      </w:r>
      <w:r w:rsidRPr="000F482B">
        <w:rPr>
          <w:rFonts w:cs="B Nazanin" w:hint="cs"/>
          <w:color w:val="000000" w:themeColor="text1"/>
          <w:sz w:val="32"/>
          <w:szCs w:val="32"/>
          <w:rtl/>
          <w:lang w:bidi="fa-IR"/>
        </w:rPr>
        <w:t>روش‌های پیشنهادی ما برای تحقیق و پژوهش عبارتند از:</w:t>
      </w:r>
      <w:r w:rsidRPr="000F482B">
        <w:rPr>
          <w:rFonts w:ascii="Adobe Arabic" w:eastAsia="Calibri" w:hAnsi="Adobe Arabic" w:cs="B Nazanin" w:hint="cs"/>
          <w:b/>
          <w:bCs/>
          <w:kern w:val="2"/>
          <w:sz w:val="32"/>
          <w:szCs w:val="32"/>
          <w:rtl/>
          <w:lang w:bidi="fa-IR"/>
          <w14:ligatures w14:val="standardContextual"/>
        </w:rPr>
        <w:t xml:space="preserve"> مطالعات تطبیقی، مطالعات سینمایی، گفتمان‌پژوهی، روایت‌پژوهی، مطالعات فرهنگی، مورد‌پژوهی، مصاحبه‌ی رودررو، پژوهش قوم‌نگاشتی، مخاطب‌پژوهی، پژوهش پدیدارشناختی. </w:t>
      </w:r>
      <w:r w:rsidRPr="000F482B">
        <w:rPr>
          <w:rFonts w:ascii="Adobe Arabic" w:eastAsia="Calibri" w:hAnsi="Adobe Arabic" w:cs="B Nazanin" w:hint="cs"/>
          <w:kern w:val="2"/>
          <w:sz w:val="32"/>
          <w:szCs w:val="32"/>
          <w:rtl/>
          <w:lang w:bidi="fa-IR"/>
          <w14:ligatures w14:val="standardContextual"/>
        </w:rPr>
        <w:t>با این حال، امتیاز خاصی برای این روش‌ها قائل نمی‌شویم و  هر روش دیگری که اتخاذ شود و به پژوهشی درخور منجر گردد مورد قبول خواهد بود.</w:t>
      </w:r>
    </w:p>
    <w:p w14:paraId="03C49896" w14:textId="77777777" w:rsidR="00744EAE" w:rsidRPr="000F482B" w:rsidRDefault="00744EAE" w:rsidP="000F482B">
      <w:pPr>
        <w:pStyle w:val="ListParagraph"/>
        <w:numPr>
          <w:ilvl w:val="0"/>
          <w:numId w:val="7"/>
        </w:numPr>
        <w:bidi/>
        <w:spacing w:after="0"/>
        <w:jc w:val="both"/>
        <w:rPr>
          <w:rFonts w:cs="B Nazanin"/>
          <w:sz w:val="32"/>
          <w:szCs w:val="32"/>
          <w:lang w:bidi="fa-IR"/>
        </w:rPr>
      </w:pPr>
      <w:r w:rsidRPr="000F482B">
        <w:rPr>
          <w:rFonts w:cs="B Nazanin" w:hint="cs"/>
          <w:sz w:val="32"/>
          <w:szCs w:val="32"/>
          <w:rtl/>
          <w:lang w:bidi="fa-IR"/>
        </w:rPr>
        <w:t xml:space="preserve">جستارهای آزاد. </w:t>
      </w:r>
    </w:p>
    <w:p w14:paraId="281E6991" w14:textId="2F29DA18" w:rsidR="00744EAE" w:rsidRPr="000F482B" w:rsidRDefault="00744EAE" w:rsidP="000F482B">
      <w:pPr>
        <w:pStyle w:val="ListParagraph"/>
        <w:numPr>
          <w:ilvl w:val="0"/>
          <w:numId w:val="7"/>
        </w:numPr>
        <w:bidi/>
        <w:spacing w:after="0"/>
        <w:jc w:val="both"/>
        <w:rPr>
          <w:rFonts w:cs="B Nazanin"/>
          <w:color w:val="000000" w:themeColor="text1"/>
          <w:sz w:val="32"/>
          <w:szCs w:val="32"/>
          <w:lang w:bidi="fa-IR"/>
        </w:rPr>
      </w:pPr>
      <w:r w:rsidRPr="000F482B">
        <w:rPr>
          <w:rFonts w:cs="B Nazanin" w:hint="cs"/>
          <w:color w:val="000000" w:themeColor="text1"/>
          <w:sz w:val="32"/>
          <w:szCs w:val="32"/>
          <w:rtl/>
          <w:lang w:bidi="fa-IR"/>
        </w:rPr>
        <w:t xml:space="preserve">ترجمه (مترجم باید در این بخش اصل مقاله را نیز </w:t>
      </w:r>
      <w:r w:rsidR="00432708">
        <w:rPr>
          <w:rFonts w:cs="B Nazanin" w:hint="cs"/>
          <w:color w:val="000000" w:themeColor="text1"/>
          <w:sz w:val="32"/>
          <w:szCs w:val="32"/>
          <w:rtl/>
          <w:lang w:bidi="fa-IR"/>
        </w:rPr>
        <w:t>پیوست</w:t>
      </w:r>
      <w:r w:rsidRPr="000F482B">
        <w:rPr>
          <w:rFonts w:cs="B Nazanin" w:hint="cs"/>
          <w:color w:val="000000" w:themeColor="text1"/>
          <w:sz w:val="32"/>
          <w:szCs w:val="32"/>
          <w:rtl/>
          <w:lang w:bidi="fa-IR"/>
        </w:rPr>
        <w:t xml:space="preserve"> ترجمه خود نماید).</w:t>
      </w:r>
    </w:p>
    <w:p w14:paraId="60368F58" w14:textId="525E65C6" w:rsidR="00AC3DB1" w:rsidRDefault="00744EAE" w:rsidP="000F482B">
      <w:pPr>
        <w:pStyle w:val="ListParagraph"/>
        <w:bidi/>
        <w:spacing w:after="0"/>
        <w:jc w:val="both"/>
        <w:rPr>
          <w:rFonts w:cs="B Nazanin"/>
          <w:color w:val="000000" w:themeColor="text1"/>
          <w:sz w:val="32"/>
          <w:szCs w:val="32"/>
          <w:rtl/>
          <w:lang w:bidi="fa-IR"/>
        </w:rPr>
      </w:pPr>
      <w:r w:rsidRPr="000F482B">
        <w:rPr>
          <w:rFonts w:cs="B Nazanin" w:hint="cs"/>
          <w:color w:val="000000" w:themeColor="text1"/>
          <w:sz w:val="32"/>
          <w:szCs w:val="32"/>
          <w:rtl/>
          <w:lang w:bidi="fa-IR"/>
        </w:rPr>
        <w:t>توجه: هیچ‌یک از مقالات نباید پیش از این در نشریه‌ای منتشر شده و یا در کنفرانسی ارائه شده باشند.</w:t>
      </w:r>
    </w:p>
    <w:p w14:paraId="0A732B4F" w14:textId="2E8B5998" w:rsidR="000F6B3C" w:rsidRDefault="000F6B3C" w:rsidP="000F6B3C">
      <w:pPr>
        <w:pStyle w:val="ListParagraph"/>
        <w:bidi/>
        <w:spacing w:after="0"/>
        <w:jc w:val="both"/>
        <w:rPr>
          <w:rFonts w:cs="B Nazanin"/>
          <w:color w:val="000000" w:themeColor="text1"/>
          <w:sz w:val="32"/>
          <w:szCs w:val="32"/>
          <w:rtl/>
          <w:lang w:bidi="fa-IR"/>
        </w:rPr>
      </w:pPr>
    </w:p>
    <w:p w14:paraId="32F8F11D" w14:textId="1346B7A9" w:rsidR="000F6B3C" w:rsidRDefault="000F6B3C" w:rsidP="000F6B3C">
      <w:pPr>
        <w:pStyle w:val="ListParagraph"/>
        <w:bidi/>
        <w:spacing w:after="0"/>
        <w:jc w:val="both"/>
        <w:rPr>
          <w:rFonts w:cs="B Nazanin"/>
          <w:color w:val="000000" w:themeColor="text1"/>
          <w:sz w:val="32"/>
          <w:szCs w:val="32"/>
          <w:rtl/>
          <w:lang w:bidi="fa-IR"/>
        </w:rPr>
      </w:pPr>
    </w:p>
    <w:p w14:paraId="1B0084DF" w14:textId="7DF61482" w:rsidR="000F6B3C" w:rsidRDefault="000F6B3C" w:rsidP="000F6B3C">
      <w:pPr>
        <w:pStyle w:val="ListParagraph"/>
        <w:bidi/>
        <w:spacing w:after="0"/>
        <w:jc w:val="both"/>
        <w:rPr>
          <w:rFonts w:cs="B Nazanin"/>
          <w:color w:val="000000" w:themeColor="text1"/>
          <w:sz w:val="32"/>
          <w:szCs w:val="32"/>
          <w:rtl/>
          <w:lang w:bidi="fa-IR"/>
        </w:rPr>
      </w:pPr>
    </w:p>
    <w:p w14:paraId="647DB397" w14:textId="455F8524" w:rsidR="000F6B3C" w:rsidRDefault="000F6B3C" w:rsidP="000F6B3C">
      <w:pPr>
        <w:pStyle w:val="ListParagraph"/>
        <w:bidi/>
        <w:spacing w:after="0"/>
        <w:jc w:val="both"/>
        <w:rPr>
          <w:rFonts w:cs="B Nazanin"/>
          <w:color w:val="000000" w:themeColor="text1"/>
          <w:sz w:val="32"/>
          <w:szCs w:val="32"/>
          <w:rtl/>
          <w:lang w:bidi="fa-IR"/>
        </w:rPr>
      </w:pPr>
    </w:p>
    <w:p w14:paraId="7C839562" w14:textId="5F06D29A" w:rsidR="000F6B3C" w:rsidRDefault="000F6B3C" w:rsidP="000F6B3C">
      <w:pPr>
        <w:pStyle w:val="ListParagraph"/>
        <w:bidi/>
        <w:spacing w:after="0"/>
        <w:jc w:val="both"/>
        <w:rPr>
          <w:rFonts w:cs="B Nazanin"/>
          <w:color w:val="000000" w:themeColor="text1"/>
          <w:sz w:val="32"/>
          <w:szCs w:val="32"/>
          <w:rtl/>
          <w:lang w:bidi="fa-IR"/>
        </w:rPr>
      </w:pPr>
    </w:p>
    <w:p w14:paraId="23CA3D7B" w14:textId="20A561DD" w:rsidR="000F6B3C" w:rsidRDefault="000F6B3C" w:rsidP="000F6B3C">
      <w:pPr>
        <w:pStyle w:val="ListParagraph"/>
        <w:bidi/>
        <w:spacing w:after="0"/>
        <w:jc w:val="both"/>
        <w:rPr>
          <w:rFonts w:cs="B Nazanin"/>
          <w:color w:val="000000" w:themeColor="text1"/>
          <w:sz w:val="32"/>
          <w:szCs w:val="32"/>
          <w:rtl/>
          <w:lang w:bidi="fa-IR"/>
        </w:rPr>
      </w:pPr>
    </w:p>
    <w:p w14:paraId="03A82E62" w14:textId="77777777" w:rsidR="000F6B3C" w:rsidRDefault="000F6B3C" w:rsidP="000F6B3C">
      <w:pPr>
        <w:pStyle w:val="ListParagraph"/>
        <w:bidi/>
        <w:spacing w:after="0"/>
        <w:jc w:val="both"/>
        <w:rPr>
          <w:rFonts w:cs="B Nazanin"/>
          <w:color w:val="000000" w:themeColor="text1"/>
          <w:sz w:val="32"/>
          <w:szCs w:val="32"/>
          <w:rtl/>
          <w:lang w:bidi="fa-IR"/>
        </w:rPr>
      </w:pPr>
    </w:p>
    <w:p w14:paraId="74FA466C" w14:textId="77777777" w:rsidR="000F6B3C" w:rsidRPr="000F6B3C" w:rsidRDefault="000F6B3C" w:rsidP="000F6B3C">
      <w:pPr>
        <w:bidi/>
        <w:spacing w:after="0"/>
        <w:jc w:val="both"/>
        <w:rPr>
          <w:rFonts w:cs="B Nazanin"/>
          <w:b/>
          <w:bCs/>
          <w:color w:val="000000" w:themeColor="text1"/>
          <w:sz w:val="32"/>
          <w:szCs w:val="32"/>
          <w:rtl/>
          <w:lang w:bidi="fa-IR"/>
        </w:rPr>
      </w:pPr>
      <w:r w:rsidRPr="000F6B3C">
        <w:rPr>
          <w:rFonts w:cs="B Nazanin" w:hint="cs"/>
          <w:b/>
          <w:bCs/>
          <w:color w:val="000000" w:themeColor="text1"/>
          <w:sz w:val="32"/>
          <w:szCs w:val="32"/>
          <w:rtl/>
          <w:lang w:bidi="fa-IR"/>
        </w:rPr>
        <w:lastRenderedPageBreak/>
        <w:t xml:space="preserve">داوری و جوایز </w:t>
      </w:r>
    </w:p>
    <w:p w14:paraId="406C9113" w14:textId="77777777" w:rsidR="000F6B3C" w:rsidRPr="000F6B3C" w:rsidRDefault="000F6B3C" w:rsidP="000F6B3C">
      <w:pPr>
        <w:bidi/>
        <w:spacing w:after="0"/>
        <w:jc w:val="both"/>
        <w:rPr>
          <w:rFonts w:cs="B Nazanin"/>
          <w:color w:val="000000" w:themeColor="text1"/>
          <w:sz w:val="32"/>
          <w:szCs w:val="32"/>
          <w:rtl/>
          <w:lang w:bidi="fa-IR"/>
        </w:rPr>
      </w:pPr>
      <w:r w:rsidRPr="000F6B3C">
        <w:rPr>
          <w:rFonts w:cs="B Nazanin" w:hint="cs"/>
          <w:color w:val="000000" w:themeColor="text1"/>
          <w:sz w:val="32"/>
          <w:szCs w:val="32"/>
          <w:rtl/>
          <w:lang w:bidi="fa-IR"/>
        </w:rPr>
        <w:t xml:space="preserve">کلیه‌ی مقالات دریافت شده توسط کمیته‌ی علمی همایش، بررسی و داوری خواهد شد و از میان آن‌ها تعدادی جهت ارائه در صحن همایش انتخاب می‌گردند. همچنین </w:t>
      </w:r>
    </w:p>
    <w:p w14:paraId="200658DA" w14:textId="02E51CE0" w:rsidR="000F6B3C" w:rsidRPr="000F6B3C" w:rsidRDefault="000F6B3C" w:rsidP="000F6B3C">
      <w:pPr>
        <w:pStyle w:val="ListParagraph"/>
        <w:numPr>
          <w:ilvl w:val="0"/>
          <w:numId w:val="5"/>
        </w:numPr>
        <w:bidi/>
        <w:spacing w:after="0"/>
        <w:jc w:val="both"/>
        <w:rPr>
          <w:rFonts w:cs="B Nazanin"/>
          <w:color w:val="000000" w:themeColor="text1"/>
          <w:sz w:val="32"/>
          <w:szCs w:val="32"/>
          <w:lang w:bidi="fa-IR"/>
        </w:rPr>
      </w:pPr>
      <w:r w:rsidRPr="000F6B3C">
        <w:rPr>
          <w:rFonts w:cs="B Nazanin" w:hint="cs"/>
          <w:color w:val="000000" w:themeColor="text1"/>
          <w:sz w:val="32"/>
          <w:szCs w:val="32"/>
          <w:rtl/>
          <w:lang w:bidi="fa-IR"/>
        </w:rPr>
        <w:t>به سه مقالۀ منتخب (از بخش مقالات پژوهشی)، یک مقاله منتخب (از بخش جستارهای آزاد) و به یک مقاله منتخب (از بخش ترجمه) جوایز تعلق خواهد گرفت.</w:t>
      </w:r>
    </w:p>
    <w:p w14:paraId="50458582" w14:textId="24D4C96F" w:rsidR="000F6B3C" w:rsidRPr="000F6B3C" w:rsidRDefault="000F6B3C" w:rsidP="000F6B3C">
      <w:pPr>
        <w:pStyle w:val="ListParagraph"/>
        <w:bidi/>
        <w:spacing w:after="0"/>
        <w:ind w:left="1530"/>
        <w:jc w:val="both"/>
        <w:rPr>
          <w:rFonts w:cs="B Nazanin"/>
          <w:b/>
          <w:bCs/>
          <w:color w:val="000000" w:themeColor="text1"/>
          <w:sz w:val="32"/>
          <w:szCs w:val="32"/>
          <w:rtl/>
          <w:lang w:bidi="fa-IR"/>
        </w:rPr>
      </w:pPr>
      <w:r w:rsidRPr="000F6B3C">
        <w:rPr>
          <w:rFonts w:cs="B Nazanin" w:hint="cs"/>
          <w:b/>
          <w:bCs/>
          <w:color w:val="000000" w:themeColor="text1"/>
          <w:sz w:val="32"/>
          <w:szCs w:val="32"/>
          <w:rtl/>
          <w:lang w:bidi="fa-IR"/>
        </w:rPr>
        <w:t>پژوهش:</w:t>
      </w:r>
    </w:p>
    <w:p w14:paraId="606E1EAF" w14:textId="4EFF1121" w:rsidR="00C84E6E" w:rsidRDefault="00C84E6E" w:rsidP="000F6B3C">
      <w:pPr>
        <w:pStyle w:val="ListParagraph"/>
        <w:bidi/>
        <w:spacing w:after="0"/>
        <w:ind w:left="1530"/>
        <w:jc w:val="both"/>
        <w:rPr>
          <w:rFonts w:cs="B Nazanin"/>
          <w:color w:val="000000" w:themeColor="text1"/>
          <w:sz w:val="32"/>
          <w:szCs w:val="32"/>
          <w:rtl/>
          <w:lang w:bidi="fa-IR"/>
        </w:rPr>
      </w:pPr>
      <w:r>
        <w:rPr>
          <w:rFonts w:cs="B Nazanin" w:hint="cs"/>
          <w:color w:val="000000" w:themeColor="text1"/>
          <w:sz w:val="32"/>
          <w:szCs w:val="32"/>
          <w:rtl/>
          <w:lang w:bidi="fa-IR"/>
        </w:rPr>
        <w:t>نفر اول : 2</w:t>
      </w:r>
      <w:r w:rsidR="00F01980">
        <w:rPr>
          <w:rFonts w:cs="B Nazanin" w:hint="cs"/>
          <w:color w:val="000000" w:themeColor="text1"/>
          <w:sz w:val="32"/>
          <w:szCs w:val="32"/>
          <w:rtl/>
          <w:lang w:bidi="fa-IR"/>
        </w:rPr>
        <w:t>5</w:t>
      </w:r>
      <w:r>
        <w:rPr>
          <w:rFonts w:cs="B Nazanin" w:hint="cs"/>
          <w:color w:val="000000" w:themeColor="text1"/>
          <w:sz w:val="32"/>
          <w:szCs w:val="32"/>
          <w:rtl/>
          <w:lang w:bidi="fa-IR"/>
        </w:rPr>
        <w:t xml:space="preserve"> میلیون تومان</w:t>
      </w:r>
    </w:p>
    <w:p w14:paraId="118C8412" w14:textId="22151111" w:rsidR="00C84E6E" w:rsidRDefault="00C84E6E" w:rsidP="000F6B3C">
      <w:pPr>
        <w:pStyle w:val="ListParagraph"/>
        <w:bidi/>
        <w:spacing w:after="0"/>
        <w:ind w:left="1530"/>
        <w:jc w:val="both"/>
        <w:rPr>
          <w:rFonts w:cs="B Nazanin"/>
          <w:color w:val="000000" w:themeColor="text1"/>
          <w:sz w:val="32"/>
          <w:szCs w:val="32"/>
          <w:rtl/>
          <w:lang w:bidi="fa-IR"/>
        </w:rPr>
      </w:pPr>
      <w:r>
        <w:rPr>
          <w:rFonts w:cs="B Nazanin" w:hint="cs"/>
          <w:color w:val="000000" w:themeColor="text1"/>
          <w:sz w:val="32"/>
          <w:szCs w:val="32"/>
          <w:rtl/>
          <w:lang w:bidi="fa-IR"/>
        </w:rPr>
        <w:t xml:space="preserve">نفر دوم: </w:t>
      </w:r>
      <w:r w:rsidR="009E5AA0">
        <w:rPr>
          <w:rFonts w:cs="B Nazanin" w:hint="cs"/>
          <w:color w:val="000000" w:themeColor="text1"/>
          <w:sz w:val="32"/>
          <w:szCs w:val="32"/>
          <w:rtl/>
          <w:lang w:bidi="fa-IR"/>
        </w:rPr>
        <w:t>15</w:t>
      </w:r>
      <w:r>
        <w:rPr>
          <w:rFonts w:cs="B Nazanin" w:hint="cs"/>
          <w:color w:val="000000" w:themeColor="text1"/>
          <w:sz w:val="32"/>
          <w:szCs w:val="32"/>
          <w:rtl/>
          <w:lang w:bidi="fa-IR"/>
        </w:rPr>
        <w:t xml:space="preserve"> میلیون تومان</w:t>
      </w:r>
    </w:p>
    <w:p w14:paraId="102E45B5" w14:textId="0DEF6490" w:rsidR="00C84E6E" w:rsidRDefault="00C84E6E" w:rsidP="000F6B3C">
      <w:pPr>
        <w:pStyle w:val="ListParagraph"/>
        <w:bidi/>
        <w:spacing w:after="0"/>
        <w:ind w:left="1530"/>
        <w:jc w:val="both"/>
        <w:rPr>
          <w:rFonts w:cs="B Nazanin"/>
          <w:color w:val="000000" w:themeColor="text1"/>
          <w:sz w:val="32"/>
          <w:szCs w:val="32"/>
          <w:rtl/>
          <w:lang w:bidi="fa-IR"/>
        </w:rPr>
      </w:pPr>
      <w:r>
        <w:rPr>
          <w:rFonts w:cs="B Nazanin" w:hint="cs"/>
          <w:color w:val="000000" w:themeColor="text1"/>
          <w:sz w:val="32"/>
          <w:szCs w:val="32"/>
          <w:rtl/>
          <w:lang w:bidi="fa-IR"/>
        </w:rPr>
        <w:t xml:space="preserve">نفر سوم: </w:t>
      </w:r>
      <w:r w:rsidR="009E5AA0">
        <w:rPr>
          <w:rFonts w:cs="B Nazanin" w:hint="cs"/>
          <w:color w:val="000000" w:themeColor="text1"/>
          <w:sz w:val="32"/>
          <w:szCs w:val="32"/>
          <w:rtl/>
          <w:lang w:bidi="fa-IR"/>
        </w:rPr>
        <w:t>10</w:t>
      </w:r>
      <w:r>
        <w:rPr>
          <w:rFonts w:cs="B Nazanin" w:hint="cs"/>
          <w:color w:val="000000" w:themeColor="text1"/>
          <w:sz w:val="32"/>
          <w:szCs w:val="32"/>
          <w:rtl/>
          <w:lang w:bidi="fa-IR"/>
        </w:rPr>
        <w:t xml:space="preserve"> میلیون تومان</w:t>
      </w:r>
    </w:p>
    <w:p w14:paraId="4B71527A" w14:textId="4821B292" w:rsidR="000F6B3C" w:rsidRPr="000F6B3C" w:rsidRDefault="000F6B3C" w:rsidP="000F6B3C">
      <w:pPr>
        <w:pStyle w:val="ListParagraph"/>
        <w:bidi/>
        <w:spacing w:after="0"/>
        <w:ind w:left="1530"/>
        <w:jc w:val="both"/>
        <w:rPr>
          <w:rFonts w:cs="B Nazanin"/>
          <w:b/>
          <w:bCs/>
          <w:color w:val="000000" w:themeColor="text1"/>
          <w:sz w:val="32"/>
          <w:szCs w:val="32"/>
          <w:rtl/>
          <w:lang w:bidi="fa-IR"/>
        </w:rPr>
      </w:pPr>
      <w:r w:rsidRPr="000F6B3C">
        <w:rPr>
          <w:rFonts w:cs="B Nazanin" w:hint="cs"/>
          <w:b/>
          <w:bCs/>
          <w:color w:val="000000" w:themeColor="text1"/>
          <w:sz w:val="32"/>
          <w:szCs w:val="32"/>
          <w:rtl/>
          <w:lang w:bidi="fa-IR"/>
        </w:rPr>
        <w:t>جستار:</w:t>
      </w:r>
    </w:p>
    <w:p w14:paraId="4EAC93BB" w14:textId="578EF72A" w:rsidR="00C84E6E" w:rsidRDefault="00C84E6E" w:rsidP="000F6B3C">
      <w:pPr>
        <w:pStyle w:val="ListParagraph"/>
        <w:bidi/>
        <w:spacing w:after="0"/>
        <w:ind w:left="1530"/>
        <w:jc w:val="both"/>
        <w:rPr>
          <w:rFonts w:cs="B Nazanin"/>
          <w:color w:val="000000" w:themeColor="text1"/>
          <w:sz w:val="32"/>
          <w:szCs w:val="32"/>
          <w:rtl/>
          <w:lang w:bidi="fa-IR"/>
        </w:rPr>
      </w:pPr>
      <w:r>
        <w:rPr>
          <w:rFonts w:cs="B Nazanin" w:hint="cs"/>
          <w:color w:val="000000" w:themeColor="text1"/>
          <w:sz w:val="32"/>
          <w:szCs w:val="32"/>
          <w:rtl/>
          <w:lang w:bidi="fa-IR"/>
        </w:rPr>
        <w:t>جستار</w:t>
      </w:r>
      <w:r w:rsidR="000F6B3C">
        <w:rPr>
          <w:rFonts w:cs="B Nazanin" w:hint="cs"/>
          <w:color w:val="000000" w:themeColor="text1"/>
          <w:sz w:val="32"/>
          <w:szCs w:val="32"/>
          <w:rtl/>
          <w:lang w:bidi="fa-IR"/>
        </w:rPr>
        <w:t xml:space="preserve"> برتر</w:t>
      </w:r>
      <w:r>
        <w:rPr>
          <w:rFonts w:cs="B Nazanin" w:hint="cs"/>
          <w:color w:val="000000" w:themeColor="text1"/>
          <w:sz w:val="32"/>
          <w:szCs w:val="32"/>
          <w:rtl/>
          <w:lang w:bidi="fa-IR"/>
        </w:rPr>
        <w:t xml:space="preserve">: </w:t>
      </w:r>
      <w:r w:rsidR="009E5AA0">
        <w:rPr>
          <w:rFonts w:cs="B Nazanin" w:hint="cs"/>
          <w:color w:val="000000" w:themeColor="text1"/>
          <w:sz w:val="32"/>
          <w:szCs w:val="32"/>
          <w:rtl/>
          <w:lang w:bidi="fa-IR"/>
        </w:rPr>
        <w:t>15</w:t>
      </w:r>
      <w:r>
        <w:rPr>
          <w:rFonts w:cs="B Nazanin" w:hint="cs"/>
          <w:color w:val="000000" w:themeColor="text1"/>
          <w:sz w:val="32"/>
          <w:szCs w:val="32"/>
          <w:rtl/>
          <w:lang w:bidi="fa-IR"/>
        </w:rPr>
        <w:t xml:space="preserve"> میلیون تومان</w:t>
      </w:r>
    </w:p>
    <w:p w14:paraId="75B63BA7" w14:textId="6A4BDA28" w:rsidR="000F6B3C" w:rsidRPr="000F6B3C" w:rsidRDefault="000F6B3C" w:rsidP="000F6B3C">
      <w:pPr>
        <w:pStyle w:val="ListParagraph"/>
        <w:bidi/>
        <w:spacing w:after="0"/>
        <w:ind w:left="1530"/>
        <w:jc w:val="both"/>
        <w:rPr>
          <w:rFonts w:cs="B Nazanin"/>
          <w:b/>
          <w:bCs/>
          <w:color w:val="000000" w:themeColor="text1"/>
          <w:sz w:val="32"/>
          <w:szCs w:val="32"/>
          <w:rtl/>
          <w:lang w:bidi="fa-IR"/>
        </w:rPr>
      </w:pPr>
      <w:r w:rsidRPr="000F6B3C">
        <w:rPr>
          <w:rFonts w:cs="B Nazanin" w:hint="cs"/>
          <w:b/>
          <w:bCs/>
          <w:color w:val="000000" w:themeColor="text1"/>
          <w:sz w:val="32"/>
          <w:szCs w:val="32"/>
          <w:rtl/>
          <w:lang w:bidi="fa-IR"/>
        </w:rPr>
        <w:t>ترجمه:</w:t>
      </w:r>
    </w:p>
    <w:p w14:paraId="7C349E59" w14:textId="5C0CDD0A" w:rsidR="00C84E6E" w:rsidRDefault="00C84E6E" w:rsidP="000F6B3C">
      <w:pPr>
        <w:pStyle w:val="ListParagraph"/>
        <w:bidi/>
        <w:spacing w:after="0"/>
        <w:ind w:left="1530"/>
        <w:jc w:val="both"/>
        <w:rPr>
          <w:rFonts w:cs="B Nazanin"/>
          <w:color w:val="000000" w:themeColor="text1"/>
          <w:sz w:val="32"/>
          <w:szCs w:val="32"/>
          <w:rtl/>
          <w:lang w:bidi="fa-IR"/>
        </w:rPr>
      </w:pPr>
      <w:r>
        <w:rPr>
          <w:rFonts w:cs="B Nazanin" w:hint="cs"/>
          <w:color w:val="000000" w:themeColor="text1"/>
          <w:sz w:val="32"/>
          <w:szCs w:val="32"/>
          <w:rtl/>
          <w:lang w:bidi="fa-IR"/>
        </w:rPr>
        <w:t>ترجمه</w:t>
      </w:r>
      <w:r w:rsidR="000F6B3C">
        <w:rPr>
          <w:rFonts w:cs="B Nazanin" w:hint="cs"/>
          <w:color w:val="000000" w:themeColor="text1"/>
          <w:sz w:val="32"/>
          <w:szCs w:val="32"/>
          <w:rtl/>
          <w:lang w:bidi="fa-IR"/>
        </w:rPr>
        <w:t xml:space="preserve"> برگزیده</w:t>
      </w:r>
      <w:r>
        <w:rPr>
          <w:rFonts w:cs="B Nazanin" w:hint="cs"/>
          <w:color w:val="000000" w:themeColor="text1"/>
          <w:sz w:val="32"/>
          <w:szCs w:val="32"/>
          <w:rtl/>
          <w:lang w:bidi="fa-IR"/>
        </w:rPr>
        <w:t xml:space="preserve">: </w:t>
      </w:r>
      <w:r w:rsidR="00F01980">
        <w:rPr>
          <w:rFonts w:cs="B Nazanin" w:hint="cs"/>
          <w:color w:val="000000" w:themeColor="text1"/>
          <w:sz w:val="32"/>
          <w:szCs w:val="32"/>
          <w:rtl/>
          <w:lang w:bidi="fa-IR"/>
        </w:rPr>
        <w:t>1</w:t>
      </w:r>
      <w:r w:rsidR="009E5AA0">
        <w:rPr>
          <w:rFonts w:cs="B Nazanin" w:hint="cs"/>
          <w:color w:val="000000" w:themeColor="text1"/>
          <w:sz w:val="32"/>
          <w:szCs w:val="32"/>
          <w:rtl/>
          <w:lang w:bidi="fa-IR"/>
        </w:rPr>
        <w:t>0</w:t>
      </w:r>
      <w:r>
        <w:rPr>
          <w:rFonts w:cs="B Nazanin" w:hint="cs"/>
          <w:color w:val="000000" w:themeColor="text1"/>
          <w:sz w:val="32"/>
          <w:szCs w:val="32"/>
          <w:rtl/>
          <w:lang w:bidi="fa-IR"/>
        </w:rPr>
        <w:t xml:space="preserve"> میلیون تومان</w:t>
      </w:r>
    </w:p>
    <w:p w14:paraId="1D010385" w14:textId="4AF0B771" w:rsidR="000F6B3C" w:rsidRDefault="000F6B3C" w:rsidP="000F6B3C">
      <w:pPr>
        <w:pStyle w:val="ListParagraph"/>
        <w:bidi/>
        <w:spacing w:after="0"/>
        <w:jc w:val="both"/>
        <w:rPr>
          <w:rFonts w:cs="B Nazanin"/>
          <w:color w:val="000000" w:themeColor="text1"/>
          <w:sz w:val="32"/>
          <w:szCs w:val="32"/>
          <w:rtl/>
          <w:lang w:bidi="fa-IR"/>
        </w:rPr>
      </w:pPr>
    </w:p>
    <w:p w14:paraId="0FBA57C0" w14:textId="7AC5113A" w:rsidR="000F6B3C" w:rsidRDefault="000F6B3C" w:rsidP="000F6B3C">
      <w:pPr>
        <w:pStyle w:val="ListParagraph"/>
        <w:bidi/>
        <w:spacing w:after="0"/>
        <w:jc w:val="both"/>
        <w:rPr>
          <w:rFonts w:cs="B Nazanin"/>
          <w:color w:val="000000" w:themeColor="text1"/>
          <w:sz w:val="32"/>
          <w:szCs w:val="32"/>
          <w:rtl/>
          <w:lang w:bidi="fa-IR"/>
        </w:rPr>
      </w:pPr>
    </w:p>
    <w:p w14:paraId="7532CBEA" w14:textId="38C5B4F0" w:rsidR="000F6B3C" w:rsidRDefault="000F6B3C" w:rsidP="000F6B3C">
      <w:pPr>
        <w:pStyle w:val="ListParagraph"/>
        <w:bidi/>
        <w:spacing w:after="0"/>
        <w:jc w:val="both"/>
        <w:rPr>
          <w:rFonts w:cs="B Nazanin"/>
          <w:color w:val="000000" w:themeColor="text1"/>
          <w:sz w:val="32"/>
          <w:szCs w:val="32"/>
          <w:rtl/>
          <w:lang w:bidi="fa-IR"/>
        </w:rPr>
      </w:pPr>
    </w:p>
    <w:p w14:paraId="3DEA5BD9" w14:textId="77777777" w:rsidR="000F6B3C" w:rsidRDefault="000F6B3C" w:rsidP="000F6B3C">
      <w:pPr>
        <w:bidi/>
        <w:spacing w:after="0"/>
        <w:jc w:val="center"/>
        <w:rPr>
          <w:rFonts w:cs="B Nazanin"/>
          <w:b/>
          <w:bCs/>
          <w:color w:val="000000" w:themeColor="text1"/>
          <w:sz w:val="28"/>
          <w:szCs w:val="28"/>
          <w:rtl/>
          <w:lang w:bidi="fa-IR"/>
        </w:rPr>
      </w:pPr>
      <w:r w:rsidRPr="00897711">
        <w:rPr>
          <w:rFonts w:cs="B Nazanin" w:hint="cs"/>
          <w:b/>
          <w:bCs/>
          <w:color w:val="000000" w:themeColor="text1"/>
          <w:sz w:val="28"/>
          <w:szCs w:val="28"/>
          <w:rtl/>
          <w:lang w:bidi="fa-IR"/>
        </w:rPr>
        <w:t>گاه‌شمار همایش:</w:t>
      </w:r>
    </w:p>
    <w:tbl>
      <w:tblPr>
        <w:tblStyle w:val="TableGrid"/>
        <w:bidiVisual/>
        <w:tblW w:w="0" w:type="auto"/>
        <w:jc w:val="center"/>
        <w:tblLook w:val="04A0" w:firstRow="1" w:lastRow="0" w:firstColumn="1" w:lastColumn="0" w:noHBand="0" w:noVBand="1"/>
      </w:tblPr>
      <w:tblGrid>
        <w:gridCol w:w="5385"/>
      </w:tblGrid>
      <w:tr w:rsidR="000F6B3C" w:rsidRPr="00897711" w14:paraId="3AA4353D" w14:textId="77777777" w:rsidTr="00DF18BA">
        <w:trPr>
          <w:jc w:val="center"/>
        </w:trPr>
        <w:tc>
          <w:tcPr>
            <w:tcW w:w="5385" w:type="dxa"/>
          </w:tcPr>
          <w:p w14:paraId="62D258C4" w14:textId="52633117" w:rsidR="000F6B3C" w:rsidRPr="00903807" w:rsidRDefault="000F6B3C" w:rsidP="00DF18BA">
            <w:pPr>
              <w:bidi/>
              <w:ind w:left="360"/>
              <w:jc w:val="center"/>
              <w:rPr>
                <w:rFonts w:ascii="RTL Lotus" w:hAnsi="RTL Lotus" w:cs="B Nazanin"/>
                <w:color w:val="FF0000"/>
                <w:sz w:val="24"/>
                <w:szCs w:val="24"/>
                <w:highlight w:val="yellow"/>
                <w:rtl/>
                <w:lang w:bidi="fa-IR"/>
              </w:rPr>
            </w:pPr>
            <w:r w:rsidRPr="00903807">
              <w:rPr>
                <w:rFonts w:ascii="RTL Lotus" w:hAnsi="RTL Lotus" w:cs="B Nazanin"/>
                <w:color w:val="FF0000"/>
                <w:sz w:val="24"/>
                <w:szCs w:val="24"/>
                <w:highlight w:val="yellow"/>
                <w:rtl/>
                <w:lang w:bidi="fa-IR"/>
              </w:rPr>
              <w:t>اعلام فراخوان:</w:t>
            </w:r>
            <w:r w:rsidRPr="00903807">
              <w:rPr>
                <w:rFonts w:ascii="RTL Lotus" w:hAnsi="RTL Lotus" w:cs="B Nazanin" w:hint="cs"/>
                <w:color w:val="FF0000"/>
                <w:sz w:val="24"/>
                <w:szCs w:val="24"/>
                <w:highlight w:val="yellow"/>
                <w:rtl/>
                <w:lang w:bidi="fa-IR"/>
              </w:rPr>
              <w:t xml:space="preserve"> </w:t>
            </w:r>
          </w:p>
        </w:tc>
      </w:tr>
      <w:tr w:rsidR="000F6B3C" w:rsidRPr="00897711" w14:paraId="06905764" w14:textId="77777777" w:rsidTr="00DF18BA">
        <w:trPr>
          <w:jc w:val="center"/>
        </w:trPr>
        <w:tc>
          <w:tcPr>
            <w:tcW w:w="5385" w:type="dxa"/>
          </w:tcPr>
          <w:p w14:paraId="489B3D6D" w14:textId="57BAB664" w:rsidR="000F6B3C" w:rsidRPr="00897711" w:rsidRDefault="000F6B3C" w:rsidP="00DF18BA">
            <w:pPr>
              <w:bidi/>
              <w:ind w:left="360"/>
              <w:rPr>
                <w:rFonts w:ascii="RTL Lotus" w:hAnsi="RTL Lotus" w:cs="B Nazanin"/>
                <w:color w:val="000000" w:themeColor="text1"/>
                <w:sz w:val="24"/>
                <w:szCs w:val="24"/>
                <w:rtl/>
                <w:lang w:bidi="fa-IR"/>
              </w:rPr>
            </w:pPr>
            <w:r w:rsidRPr="00897711">
              <w:rPr>
                <w:rFonts w:ascii="RTL Lotus" w:hAnsi="RTL Lotus" w:cs="B Nazanin" w:hint="cs"/>
                <w:color w:val="000000" w:themeColor="text1"/>
                <w:sz w:val="24"/>
                <w:szCs w:val="24"/>
                <w:rtl/>
                <w:lang w:bidi="fa-IR"/>
              </w:rPr>
              <w:t xml:space="preserve">آخرین مهلت </w:t>
            </w:r>
            <w:r w:rsidRPr="00897711">
              <w:rPr>
                <w:rFonts w:ascii="RTL Lotus" w:hAnsi="RTL Lotus" w:cs="B Nazanin"/>
                <w:color w:val="000000" w:themeColor="text1"/>
                <w:sz w:val="24"/>
                <w:szCs w:val="24"/>
                <w:rtl/>
                <w:lang w:bidi="fa-IR"/>
              </w:rPr>
              <w:t>ارسال چکیده</w:t>
            </w:r>
            <w:r w:rsidRPr="00897711">
              <w:rPr>
                <w:rFonts w:ascii="RTL Lotus" w:hAnsi="RTL Lotus" w:cs="B Nazanin" w:hint="cs"/>
                <w:color w:val="000000" w:themeColor="text1"/>
                <w:sz w:val="24"/>
                <w:szCs w:val="24"/>
                <w:rtl/>
                <w:lang w:bidi="fa-IR"/>
              </w:rPr>
              <w:t xml:space="preserve"> مقالات</w:t>
            </w:r>
            <w:r w:rsidRPr="00897711">
              <w:rPr>
                <w:rFonts w:ascii="RTL Lotus" w:hAnsi="RTL Lotus" w:cs="B Nazanin"/>
                <w:color w:val="000000" w:themeColor="text1"/>
                <w:sz w:val="24"/>
                <w:szCs w:val="24"/>
                <w:rtl/>
                <w:lang w:bidi="fa-IR"/>
              </w:rPr>
              <w:t>:</w:t>
            </w:r>
            <w:r w:rsidRPr="00897711">
              <w:rPr>
                <w:rFonts w:ascii="RTL Lotus" w:hAnsi="RTL Lotus" w:cs="B Nazanin" w:hint="cs"/>
                <w:color w:val="000000" w:themeColor="text1"/>
                <w:sz w:val="24"/>
                <w:szCs w:val="24"/>
                <w:rtl/>
                <w:lang w:bidi="fa-IR"/>
              </w:rPr>
              <w:t xml:space="preserve"> </w:t>
            </w:r>
            <w:r w:rsidR="00176E6A" w:rsidRPr="00176E6A">
              <w:rPr>
                <w:rFonts w:ascii="RTL Lotus" w:hAnsi="RTL Lotus" w:cs="B Nazanin" w:hint="cs"/>
                <w:b/>
                <w:bCs/>
                <w:color w:val="000000" w:themeColor="text1"/>
                <w:sz w:val="24"/>
                <w:szCs w:val="24"/>
                <w:rtl/>
                <w:lang w:bidi="fa-IR"/>
              </w:rPr>
              <w:t>یک</w:t>
            </w:r>
            <w:r w:rsidRPr="00176E6A">
              <w:rPr>
                <w:rFonts w:ascii="RTL Lotus" w:hAnsi="RTL Lotus" w:cs="B Nazanin" w:hint="cs"/>
                <w:b/>
                <w:bCs/>
                <w:sz w:val="24"/>
                <w:szCs w:val="24"/>
                <w:rtl/>
                <w:lang w:bidi="fa-IR"/>
              </w:rPr>
              <w:t>‌شنبه</w:t>
            </w:r>
            <w:r>
              <w:rPr>
                <w:rFonts w:ascii="RTL Lotus" w:hAnsi="RTL Lotus" w:cs="B Nazanin" w:hint="cs"/>
                <w:b/>
                <w:bCs/>
                <w:sz w:val="24"/>
                <w:szCs w:val="24"/>
                <w:rtl/>
                <w:lang w:bidi="fa-IR"/>
              </w:rPr>
              <w:t xml:space="preserve"> </w:t>
            </w:r>
            <w:r w:rsidR="00176E6A">
              <w:rPr>
                <w:rFonts w:ascii="RTL Lotus" w:hAnsi="RTL Lotus" w:cs="B Nazanin" w:hint="cs"/>
                <w:b/>
                <w:bCs/>
                <w:sz w:val="24"/>
                <w:szCs w:val="24"/>
                <w:rtl/>
                <w:lang w:bidi="fa-IR"/>
              </w:rPr>
              <w:t>7</w:t>
            </w:r>
            <w:r w:rsidR="00CD750C">
              <w:rPr>
                <w:rFonts w:ascii="RTL Lotus" w:hAnsi="RTL Lotus" w:cs="B Nazanin" w:hint="cs"/>
                <w:b/>
                <w:bCs/>
                <w:sz w:val="24"/>
                <w:szCs w:val="24"/>
                <w:rtl/>
                <w:lang w:bidi="fa-IR"/>
              </w:rPr>
              <w:t xml:space="preserve"> خرداد</w:t>
            </w:r>
            <w:r>
              <w:rPr>
                <w:rFonts w:ascii="RTL Lotus" w:hAnsi="RTL Lotus" w:cs="B Nazanin" w:hint="cs"/>
                <w:b/>
                <w:bCs/>
                <w:sz w:val="24"/>
                <w:szCs w:val="24"/>
                <w:rtl/>
                <w:lang w:bidi="fa-IR"/>
              </w:rPr>
              <w:t xml:space="preserve"> 140</w:t>
            </w:r>
            <w:r w:rsidR="00781918">
              <w:rPr>
                <w:rFonts w:ascii="RTL Lotus" w:hAnsi="RTL Lotus" w:cs="B Nazanin" w:hint="cs"/>
                <w:b/>
                <w:bCs/>
                <w:sz w:val="24"/>
                <w:szCs w:val="24"/>
                <w:rtl/>
                <w:lang w:bidi="fa-IR"/>
              </w:rPr>
              <w:t>2</w:t>
            </w:r>
          </w:p>
        </w:tc>
      </w:tr>
      <w:tr w:rsidR="000F6B3C" w:rsidRPr="00897711" w14:paraId="322AE258" w14:textId="77777777" w:rsidTr="00DF18BA">
        <w:trPr>
          <w:jc w:val="center"/>
        </w:trPr>
        <w:tc>
          <w:tcPr>
            <w:tcW w:w="5385" w:type="dxa"/>
          </w:tcPr>
          <w:p w14:paraId="6A75542B" w14:textId="1E46351E" w:rsidR="000F6B3C" w:rsidRPr="00897711" w:rsidRDefault="000F6B3C" w:rsidP="00DF18BA">
            <w:pPr>
              <w:bidi/>
              <w:ind w:left="360"/>
              <w:jc w:val="center"/>
              <w:rPr>
                <w:rFonts w:ascii="RTL Lotus" w:hAnsi="RTL Lotus" w:cs="B Nazanin"/>
                <w:color w:val="000000" w:themeColor="text1"/>
                <w:sz w:val="24"/>
                <w:szCs w:val="24"/>
                <w:rtl/>
                <w:lang w:bidi="fa-IR"/>
              </w:rPr>
            </w:pPr>
            <w:r w:rsidRPr="00897711">
              <w:rPr>
                <w:rFonts w:ascii="RTL Lotus" w:hAnsi="RTL Lotus" w:cs="B Nazanin" w:hint="cs"/>
                <w:color w:val="000000" w:themeColor="text1"/>
                <w:sz w:val="24"/>
                <w:szCs w:val="24"/>
                <w:rtl/>
                <w:lang w:bidi="fa-IR"/>
              </w:rPr>
              <w:t xml:space="preserve">اعلام چکیده مقالات پذیرش شده: </w:t>
            </w:r>
            <w:r w:rsidR="00176E6A" w:rsidRPr="00176E6A">
              <w:rPr>
                <w:rFonts w:ascii="RTL Lotus" w:hAnsi="RTL Lotus" w:cs="B Nazanin" w:hint="cs"/>
                <w:b/>
                <w:bCs/>
                <w:color w:val="000000" w:themeColor="text1"/>
                <w:sz w:val="24"/>
                <w:szCs w:val="24"/>
                <w:rtl/>
                <w:lang w:bidi="fa-IR"/>
              </w:rPr>
              <w:t>یک</w:t>
            </w:r>
            <w:r w:rsidRPr="00176E6A">
              <w:rPr>
                <w:rFonts w:ascii="RTL Lotus" w:hAnsi="RTL Lotus" w:cs="B Nazanin" w:hint="cs"/>
                <w:b/>
                <w:bCs/>
                <w:sz w:val="24"/>
                <w:szCs w:val="24"/>
                <w:rtl/>
                <w:lang w:bidi="fa-IR"/>
              </w:rPr>
              <w:t>شنبه</w:t>
            </w:r>
            <w:r>
              <w:rPr>
                <w:rFonts w:ascii="RTL Lotus" w:hAnsi="RTL Lotus" w:cs="B Nazanin" w:hint="cs"/>
                <w:b/>
                <w:bCs/>
                <w:sz w:val="24"/>
                <w:szCs w:val="24"/>
                <w:rtl/>
                <w:lang w:bidi="fa-IR"/>
              </w:rPr>
              <w:t xml:space="preserve"> </w:t>
            </w:r>
            <w:r w:rsidR="00176E6A">
              <w:rPr>
                <w:rFonts w:ascii="RTL Lotus" w:hAnsi="RTL Lotus" w:cs="B Nazanin" w:hint="cs"/>
                <w:b/>
                <w:bCs/>
                <w:sz w:val="24"/>
                <w:szCs w:val="24"/>
                <w:rtl/>
                <w:lang w:bidi="fa-IR"/>
              </w:rPr>
              <w:t>4</w:t>
            </w:r>
            <w:r>
              <w:rPr>
                <w:rFonts w:ascii="RTL Lotus" w:hAnsi="RTL Lotus" w:cs="B Nazanin" w:hint="cs"/>
                <w:b/>
                <w:bCs/>
                <w:sz w:val="24"/>
                <w:szCs w:val="24"/>
                <w:rtl/>
                <w:lang w:bidi="fa-IR"/>
              </w:rPr>
              <w:t xml:space="preserve"> تیر</w:t>
            </w:r>
            <w:r w:rsidRPr="00897711">
              <w:rPr>
                <w:rFonts w:ascii="RTL Lotus" w:hAnsi="RTL Lotus" w:cs="B Nazanin" w:hint="cs"/>
                <w:b/>
                <w:bCs/>
                <w:sz w:val="24"/>
                <w:szCs w:val="24"/>
                <w:rtl/>
                <w:lang w:bidi="fa-IR"/>
              </w:rPr>
              <w:t xml:space="preserve"> 140</w:t>
            </w:r>
            <w:r w:rsidR="00781918">
              <w:rPr>
                <w:rFonts w:ascii="RTL Lotus" w:hAnsi="RTL Lotus" w:cs="B Nazanin" w:hint="cs"/>
                <w:b/>
                <w:bCs/>
                <w:sz w:val="24"/>
                <w:szCs w:val="24"/>
                <w:rtl/>
                <w:lang w:bidi="fa-IR"/>
              </w:rPr>
              <w:t>2</w:t>
            </w:r>
          </w:p>
        </w:tc>
      </w:tr>
      <w:tr w:rsidR="000F6B3C" w:rsidRPr="00897711" w14:paraId="78F5CAF7" w14:textId="77777777" w:rsidTr="00DF18BA">
        <w:trPr>
          <w:jc w:val="center"/>
        </w:trPr>
        <w:tc>
          <w:tcPr>
            <w:tcW w:w="5385" w:type="dxa"/>
          </w:tcPr>
          <w:p w14:paraId="323A12F3" w14:textId="65614DDD" w:rsidR="000F6B3C" w:rsidRPr="00897711" w:rsidRDefault="000F6B3C" w:rsidP="00DF18BA">
            <w:pPr>
              <w:bidi/>
              <w:ind w:left="360"/>
              <w:jc w:val="center"/>
              <w:rPr>
                <w:rFonts w:ascii="RTL Lotus" w:hAnsi="RTL Lotus" w:cs="B Nazanin"/>
                <w:color w:val="000000" w:themeColor="text1"/>
                <w:sz w:val="24"/>
                <w:szCs w:val="24"/>
                <w:rtl/>
                <w:lang w:bidi="fa-IR"/>
              </w:rPr>
            </w:pPr>
            <w:r w:rsidRPr="00897711">
              <w:rPr>
                <w:rFonts w:ascii="RTL Lotus" w:hAnsi="RTL Lotus" w:cs="B Nazanin"/>
                <w:color w:val="000000" w:themeColor="text1"/>
                <w:sz w:val="24"/>
                <w:szCs w:val="24"/>
                <w:rtl/>
                <w:lang w:bidi="fa-IR"/>
              </w:rPr>
              <w:t>آخرین مهلت ارسال مقالات کامل:</w:t>
            </w:r>
            <w:r w:rsidRPr="00897711">
              <w:rPr>
                <w:rFonts w:ascii="RTL Lotus" w:hAnsi="RTL Lotus" w:cs="B Nazanin" w:hint="cs"/>
                <w:color w:val="000000" w:themeColor="text1"/>
                <w:sz w:val="24"/>
                <w:szCs w:val="24"/>
                <w:rtl/>
                <w:lang w:bidi="fa-IR"/>
              </w:rPr>
              <w:t xml:space="preserve"> </w:t>
            </w:r>
            <w:r w:rsidR="00176E6A" w:rsidRPr="00176E6A">
              <w:rPr>
                <w:rFonts w:ascii="RTL Lotus" w:hAnsi="RTL Lotus" w:cs="B Nazanin" w:hint="cs"/>
                <w:b/>
                <w:bCs/>
                <w:color w:val="000000" w:themeColor="text1"/>
                <w:sz w:val="24"/>
                <w:szCs w:val="24"/>
                <w:rtl/>
                <w:lang w:bidi="fa-IR"/>
              </w:rPr>
              <w:t>یک</w:t>
            </w:r>
            <w:r w:rsidRPr="00176E6A">
              <w:rPr>
                <w:rFonts w:ascii="RTL Lotus" w:hAnsi="RTL Lotus" w:cs="B Nazanin" w:hint="cs"/>
                <w:b/>
                <w:bCs/>
                <w:sz w:val="24"/>
                <w:szCs w:val="24"/>
                <w:rtl/>
                <w:lang w:bidi="fa-IR"/>
              </w:rPr>
              <w:t>شنبه</w:t>
            </w:r>
            <w:r w:rsidRPr="00897711">
              <w:rPr>
                <w:rFonts w:ascii="RTL Lotus" w:hAnsi="RTL Lotus" w:cs="B Nazanin" w:hint="cs"/>
                <w:b/>
                <w:bCs/>
                <w:sz w:val="24"/>
                <w:szCs w:val="24"/>
                <w:rtl/>
                <w:lang w:bidi="fa-IR"/>
              </w:rPr>
              <w:t xml:space="preserve"> </w:t>
            </w:r>
            <w:r w:rsidR="00176E6A">
              <w:rPr>
                <w:rFonts w:ascii="RTL Lotus" w:hAnsi="RTL Lotus" w:cs="B Nazanin" w:hint="cs"/>
                <w:b/>
                <w:bCs/>
                <w:sz w:val="24"/>
                <w:szCs w:val="24"/>
                <w:rtl/>
                <w:lang w:bidi="fa-IR"/>
              </w:rPr>
              <w:t>30</w:t>
            </w:r>
            <w:r>
              <w:rPr>
                <w:rFonts w:ascii="RTL Lotus" w:hAnsi="RTL Lotus" w:cs="B Nazanin" w:hint="cs"/>
                <w:b/>
                <w:bCs/>
                <w:sz w:val="24"/>
                <w:szCs w:val="24"/>
                <w:rtl/>
                <w:lang w:bidi="fa-IR"/>
              </w:rPr>
              <w:t xml:space="preserve"> مهر 1402</w:t>
            </w:r>
          </w:p>
        </w:tc>
      </w:tr>
      <w:tr w:rsidR="000F6B3C" w:rsidRPr="00897711" w14:paraId="0ED42906" w14:textId="77777777" w:rsidTr="00DF18BA">
        <w:trPr>
          <w:jc w:val="center"/>
        </w:trPr>
        <w:tc>
          <w:tcPr>
            <w:tcW w:w="5385" w:type="dxa"/>
          </w:tcPr>
          <w:p w14:paraId="08786C01" w14:textId="24B5FE1B" w:rsidR="000F6B3C" w:rsidRPr="00897711" w:rsidRDefault="000F6B3C" w:rsidP="00DF18BA">
            <w:pPr>
              <w:bidi/>
              <w:ind w:left="360"/>
              <w:jc w:val="center"/>
              <w:rPr>
                <w:rFonts w:ascii="RTL Lotus" w:hAnsi="RTL Lotus" w:cs="B Nazanin"/>
                <w:color w:val="000000" w:themeColor="text1"/>
                <w:sz w:val="24"/>
                <w:szCs w:val="24"/>
                <w:rtl/>
                <w:lang w:bidi="fa-IR"/>
              </w:rPr>
            </w:pPr>
            <w:r w:rsidRPr="00897711">
              <w:rPr>
                <w:rFonts w:ascii="RTL Lotus" w:hAnsi="RTL Lotus" w:cs="B Nazanin" w:hint="cs"/>
                <w:color w:val="000000" w:themeColor="text1"/>
                <w:sz w:val="24"/>
                <w:szCs w:val="24"/>
                <w:rtl/>
                <w:lang w:bidi="fa-IR"/>
              </w:rPr>
              <w:t xml:space="preserve">اعلام مقالات پذیرش شده برای ارائه: </w:t>
            </w:r>
            <w:r w:rsidR="00176E6A" w:rsidRPr="00176E6A">
              <w:rPr>
                <w:rFonts w:ascii="RTL Lotus" w:hAnsi="RTL Lotus" w:cs="B Nazanin" w:hint="cs"/>
                <w:b/>
                <w:bCs/>
                <w:color w:val="000000" w:themeColor="text1"/>
                <w:sz w:val="24"/>
                <w:szCs w:val="24"/>
                <w:rtl/>
                <w:lang w:bidi="fa-IR"/>
              </w:rPr>
              <w:t>یک</w:t>
            </w:r>
            <w:r w:rsidRPr="00176E6A">
              <w:rPr>
                <w:rFonts w:ascii="RTL Lotus" w:hAnsi="RTL Lotus" w:cs="B Nazanin" w:hint="cs"/>
                <w:b/>
                <w:bCs/>
                <w:sz w:val="24"/>
                <w:szCs w:val="24"/>
                <w:rtl/>
                <w:lang w:bidi="fa-IR"/>
              </w:rPr>
              <w:t>شنبه</w:t>
            </w:r>
            <w:r>
              <w:rPr>
                <w:rFonts w:ascii="RTL Lotus" w:hAnsi="RTL Lotus" w:cs="B Nazanin" w:hint="cs"/>
                <w:b/>
                <w:bCs/>
                <w:sz w:val="24"/>
                <w:szCs w:val="24"/>
                <w:rtl/>
                <w:lang w:bidi="fa-IR"/>
              </w:rPr>
              <w:t xml:space="preserve"> </w:t>
            </w:r>
            <w:r w:rsidR="00176E6A">
              <w:rPr>
                <w:rFonts w:ascii="RTL Lotus" w:hAnsi="RTL Lotus" w:cs="B Nazanin" w:hint="cs"/>
                <w:b/>
                <w:bCs/>
                <w:sz w:val="24"/>
                <w:szCs w:val="24"/>
                <w:rtl/>
                <w:lang w:bidi="fa-IR"/>
              </w:rPr>
              <w:t>28</w:t>
            </w:r>
            <w:r w:rsidRPr="00897711">
              <w:rPr>
                <w:rFonts w:ascii="RTL Lotus" w:hAnsi="RTL Lotus" w:cs="B Nazanin" w:hint="cs"/>
                <w:b/>
                <w:bCs/>
                <w:sz w:val="24"/>
                <w:szCs w:val="24"/>
                <w:rtl/>
                <w:lang w:bidi="fa-IR"/>
              </w:rPr>
              <w:t xml:space="preserve"> آبان </w:t>
            </w:r>
            <w:r>
              <w:rPr>
                <w:rFonts w:ascii="RTL Lotus" w:hAnsi="RTL Lotus" w:cs="B Nazanin" w:hint="cs"/>
                <w:b/>
                <w:bCs/>
                <w:sz w:val="24"/>
                <w:szCs w:val="24"/>
                <w:rtl/>
                <w:lang w:bidi="fa-IR"/>
              </w:rPr>
              <w:t>1402</w:t>
            </w:r>
          </w:p>
        </w:tc>
      </w:tr>
      <w:tr w:rsidR="000F6B3C" w:rsidRPr="00897711" w14:paraId="534C51B1" w14:textId="77777777" w:rsidTr="00DF18BA">
        <w:trPr>
          <w:jc w:val="center"/>
        </w:trPr>
        <w:tc>
          <w:tcPr>
            <w:tcW w:w="5385" w:type="dxa"/>
          </w:tcPr>
          <w:p w14:paraId="7C3689AB" w14:textId="62944FE9" w:rsidR="000F6B3C" w:rsidRPr="00897711" w:rsidRDefault="000F6B3C" w:rsidP="00DF18BA">
            <w:pPr>
              <w:bidi/>
              <w:ind w:left="360"/>
              <w:jc w:val="center"/>
              <w:rPr>
                <w:rFonts w:ascii="RTL Lotus" w:hAnsi="RTL Lotus" w:cs="B Nazanin"/>
                <w:color w:val="000000" w:themeColor="text1"/>
                <w:sz w:val="24"/>
                <w:szCs w:val="24"/>
                <w:rtl/>
                <w:lang w:bidi="fa-IR"/>
              </w:rPr>
            </w:pPr>
            <w:r w:rsidRPr="00897711">
              <w:rPr>
                <w:rFonts w:ascii="RTL Lotus" w:hAnsi="RTL Lotus" w:cs="B Nazanin"/>
                <w:color w:val="000000" w:themeColor="text1"/>
                <w:sz w:val="24"/>
                <w:szCs w:val="24"/>
                <w:rtl/>
                <w:lang w:bidi="fa-IR"/>
              </w:rPr>
              <w:t xml:space="preserve">زمان برگزاری همایش: </w:t>
            </w:r>
            <w:r w:rsidR="00781918">
              <w:rPr>
                <w:rFonts w:ascii="RTL Lotus" w:hAnsi="RTL Lotus" w:cs="B Nazanin" w:hint="cs"/>
                <w:b/>
                <w:bCs/>
                <w:color w:val="000000" w:themeColor="text1"/>
                <w:sz w:val="24"/>
                <w:szCs w:val="24"/>
                <w:rtl/>
                <w:lang w:bidi="fa-IR"/>
              </w:rPr>
              <w:t>سه‌</w:t>
            </w:r>
            <w:r w:rsidRPr="00176E6A">
              <w:rPr>
                <w:rFonts w:ascii="RTL Lotus" w:hAnsi="RTL Lotus" w:cs="B Nazanin" w:hint="cs"/>
                <w:b/>
                <w:bCs/>
                <w:sz w:val="24"/>
                <w:szCs w:val="24"/>
                <w:rtl/>
                <w:lang w:bidi="fa-IR"/>
              </w:rPr>
              <w:t>شنبه</w:t>
            </w:r>
            <w:r>
              <w:rPr>
                <w:rFonts w:ascii="RTL Lotus" w:hAnsi="RTL Lotus" w:cs="B Nazanin" w:hint="cs"/>
                <w:b/>
                <w:bCs/>
                <w:sz w:val="24"/>
                <w:szCs w:val="24"/>
                <w:rtl/>
                <w:lang w:bidi="fa-IR"/>
              </w:rPr>
              <w:t xml:space="preserve"> </w:t>
            </w:r>
            <w:r w:rsidR="00176E6A">
              <w:rPr>
                <w:rFonts w:ascii="RTL Lotus" w:hAnsi="RTL Lotus" w:cs="B Nazanin" w:hint="cs"/>
                <w:b/>
                <w:bCs/>
                <w:sz w:val="24"/>
                <w:szCs w:val="24"/>
                <w:rtl/>
                <w:lang w:bidi="fa-IR"/>
              </w:rPr>
              <w:t>2</w:t>
            </w:r>
            <w:r w:rsidR="00781918">
              <w:rPr>
                <w:rFonts w:ascii="RTL Lotus" w:hAnsi="RTL Lotus" w:cs="B Nazanin" w:hint="cs"/>
                <w:b/>
                <w:bCs/>
                <w:sz w:val="24"/>
                <w:szCs w:val="24"/>
                <w:rtl/>
                <w:lang w:bidi="fa-IR"/>
              </w:rPr>
              <w:t>8</w:t>
            </w:r>
            <w:r>
              <w:rPr>
                <w:rFonts w:ascii="RTL Lotus" w:hAnsi="RTL Lotus" w:cs="B Nazanin" w:hint="cs"/>
                <w:b/>
                <w:bCs/>
                <w:sz w:val="24"/>
                <w:szCs w:val="24"/>
                <w:rtl/>
                <w:lang w:bidi="fa-IR"/>
              </w:rPr>
              <w:t xml:space="preserve"> آذر 1402</w:t>
            </w:r>
            <w:r w:rsidRPr="00897711">
              <w:rPr>
                <w:rFonts w:ascii="RTL Lotus" w:hAnsi="RTL Lotus" w:cs="B Nazanin" w:hint="cs"/>
                <w:b/>
                <w:bCs/>
                <w:sz w:val="24"/>
                <w:szCs w:val="24"/>
                <w:rtl/>
                <w:lang w:bidi="fa-IR"/>
              </w:rPr>
              <w:t xml:space="preserve"> </w:t>
            </w:r>
          </w:p>
        </w:tc>
      </w:tr>
    </w:tbl>
    <w:p w14:paraId="31E6D4C9" w14:textId="77777777" w:rsidR="000F6B3C" w:rsidRPr="000B635C" w:rsidRDefault="000F6B3C" w:rsidP="000F6B3C">
      <w:pPr>
        <w:bidi/>
        <w:spacing w:after="0"/>
        <w:jc w:val="center"/>
        <w:rPr>
          <w:rFonts w:cs="B Nazanin"/>
          <w:b/>
          <w:bCs/>
          <w:color w:val="000000" w:themeColor="text1"/>
          <w:sz w:val="28"/>
          <w:szCs w:val="28"/>
          <w:lang w:bidi="fa-IR"/>
        </w:rPr>
      </w:pPr>
    </w:p>
    <w:p w14:paraId="7F7DE28E" w14:textId="77777777" w:rsidR="000F6B3C" w:rsidRDefault="000F6B3C" w:rsidP="000F6B3C">
      <w:pPr>
        <w:rPr>
          <w:rtl/>
        </w:rPr>
      </w:pPr>
    </w:p>
    <w:p w14:paraId="1B6962FD" w14:textId="77777777" w:rsidR="000F6B3C" w:rsidRDefault="000F6B3C" w:rsidP="000F6B3C">
      <w:pPr>
        <w:rPr>
          <w:rtl/>
        </w:rPr>
      </w:pPr>
    </w:p>
    <w:p w14:paraId="35075210" w14:textId="77777777" w:rsidR="000F6B3C" w:rsidRDefault="000F6B3C" w:rsidP="000F6B3C">
      <w:pPr>
        <w:rPr>
          <w:rtl/>
        </w:rPr>
      </w:pPr>
    </w:p>
    <w:p w14:paraId="74E3F498" w14:textId="77777777" w:rsidR="000F6B3C" w:rsidRDefault="000F6B3C" w:rsidP="000F6B3C">
      <w:pPr>
        <w:rPr>
          <w:rtl/>
        </w:rPr>
      </w:pPr>
    </w:p>
    <w:p w14:paraId="682B61AE" w14:textId="77777777" w:rsidR="000F6B3C" w:rsidRPr="00897711" w:rsidRDefault="000F6B3C" w:rsidP="000F6B3C">
      <w:pPr>
        <w:bidi/>
        <w:spacing w:after="0" w:line="240" w:lineRule="auto"/>
        <w:rPr>
          <w:rFonts w:cs="B Nazanin"/>
          <w:b/>
          <w:bCs/>
          <w:color w:val="000000" w:themeColor="text1"/>
          <w:sz w:val="28"/>
          <w:szCs w:val="28"/>
          <w:rtl/>
          <w:lang w:bidi="fa-IR"/>
        </w:rPr>
      </w:pPr>
      <w:r w:rsidRPr="00897711">
        <w:rPr>
          <w:rFonts w:ascii="Arial" w:hAnsi="Arial" w:cs="B Nazanin" w:hint="cs"/>
          <w:b/>
          <w:bCs/>
          <w:color w:val="000000" w:themeColor="text1"/>
          <w:sz w:val="28"/>
          <w:szCs w:val="28"/>
          <w:rtl/>
          <w:lang w:bidi="fa-IR"/>
        </w:rPr>
        <w:t>نکات</w:t>
      </w:r>
      <w:r w:rsidRPr="00897711">
        <w:rPr>
          <w:rFonts w:cs="B Nazanin"/>
          <w:b/>
          <w:bCs/>
          <w:color w:val="000000" w:themeColor="text1"/>
          <w:sz w:val="28"/>
          <w:szCs w:val="28"/>
          <w:rtl/>
          <w:lang w:bidi="fa-IR"/>
        </w:rPr>
        <w:t xml:space="preserve"> </w:t>
      </w:r>
      <w:r w:rsidRPr="00897711">
        <w:rPr>
          <w:rFonts w:ascii="Arial" w:hAnsi="Arial" w:cs="B Nazanin" w:hint="cs"/>
          <w:b/>
          <w:bCs/>
          <w:color w:val="000000" w:themeColor="text1"/>
          <w:sz w:val="28"/>
          <w:szCs w:val="28"/>
          <w:rtl/>
          <w:lang w:bidi="fa-IR"/>
        </w:rPr>
        <w:t>کلیدی</w:t>
      </w:r>
      <w:r w:rsidRPr="00897711">
        <w:rPr>
          <w:rFonts w:cs="B Nazanin"/>
          <w:b/>
          <w:bCs/>
          <w:color w:val="000000" w:themeColor="text1"/>
          <w:sz w:val="28"/>
          <w:szCs w:val="28"/>
          <w:rtl/>
          <w:lang w:bidi="fa-IR"/>
        </w:rPr>
        <w:t xml:space="preserve">: </w:t>
      </w:r>
    </w:p>
    <w:p w14:paraId="634F30CB" w14:textId="77777777" w:rsidR="000F6B3C" w:rsidRPr="00897711" w:rsidRDefault="000F6B3C" w:rsidP="000F6B3C">
      <w:pPr>
        <w:pStyle w:val="ListParagraph"/>
        <w:numPr>
          <w:ilvl w:val="0"/>
          <w:numId w:val="3"/>
        </w:numPr>
        <w:bidi/>
        <w:spacing w:after="0" w:line="240" w:lineRule="auto"/>
        <w:jc w:val="both"/>
        <w:rPr>
          <w:rFonts w:cs="B Nazanin"/>
          <w:sz w:val="24"/>
          <w:szCs w:val="24"/>
          <w:lang w:bidi="fa-IR"/>
        </w:rPr>
      </w:pPr>
      <w:r w:rsidRPr="00897711">
        <w:rPr>
          <w:rFonts w:cs="B Nazanin" w:hint="cs"/>
          <w:sz w:val="24"/>
          <w:szCs w:val="24"/>
          <w:rtl/>
          <w:lang w:bidi="fa-IR"/>
        </w:rPr>
        <w:t>شرکت در همایش بر اساس سه بخش اعلام شده امکان پذیر است.</w:t>
      </w:r>
    </w:p>
    <w:p w14:paraId="700FBAC1" w14:textId="77777777" w:rsidR="000F6B3C" w:rsidRPr="00897711" w:rsidRDefault="000F6B3C" w:rsidP="000F6B3C">
      <w:pPr>
        <w:pStyle w:val="ListParagraph"/>
        <w:numPr>
          <w:ilvl w:val="0"/>
          <w:numId w:val="3"/>
        </w:numPr>
        <w:bidi/>
        <w:spacing w:after="0" w:line="240" w:lineRule="auto"/>
        <w:jc w:val="both"/>
        <w:rPr>
          <w:rFonts w:cs="B Nazanin"/>
          <w:sz w:val="24"/>
          <w:szCs w:val="24"/>
          <w:lang w:bidi="fa-IR"/>
        </w:rPr>
      </w:pPr>
      <w:r>
        <w:rPr>
          <w:rFonts w:cs="B Nazanin" w:hint="cs"/>
          <w:sz w:val="24"/>
          <w:szCs w:val="24"/>
          <w:rtl/>
          <w:lang w:bidi="fa-IR"/>
        </w:rPr>
        <w:t xml:space="preserve">انجمن سینمای جوانان ایران آمادگی دارد در مرحله‌ی دوم (پس از تایید چکیده مقالات توسط هیئت داوران) فیلم‌های کوتاه سینمای جوان که مورد نیاز پژوهشگران است را در محل انجمن برای تماشا در اختیار ایشان قرار دهد. </w:t>
      </w:r>
    </w:p>
    <w:p w14:paraId="267C643E" w14:textId="77777777" w:rsidR="000F6B3C" w:rsidRPr="00897711" w:rsidRDefault="000F6B3C" w:rsidP="000F6B3C">
      <w:pPr>
        <w:pStyle w:val="ListParagraph"/>
        <w:numPr>
          <w:ilvl w:val="0"/>
          <w:numId w:val="3"/>
        </w:numPr>
        <w:bidi/>
        <w:spacing w:after="0" w:line="240" w:lineRule="auto"/>
        <w:jc w:val="both"/>
        <w:rPr>
          <w:rFonts w:cs="B Nazanin"/>
          <w:sz w:val="24"/>
          <w:szCs w:val="24"/>
          <w:lang w:bidi="fa-IR"/>
        </w:rPr>
      </w:pPr>
      <w:r w:rsidRPr="00897711">
        <w:rPr>
          <w:rFonts w:cs="B Nazanin" w:hint="cs"/>
          <w:sz w:val="24"/>
          <w:szCs w:val="24"/>
          <w:rtl/>
          <w:lang w:bidi="fa-IR"/>
        </w:rPr>
        <w:t>لطفا قبل از ارسال آثار (چکیده و ...) شیوه‌نامه نگارش مقالات در سایت را به طور کامل مطالعه فرمایید (چنانچه مقالات مطابق با شیوه‌نامه‌ی تعریف شده نباشند، دبیرخانه همایش مسئولیتی برای ارائه‌ی آن‌ها به داوران ندارد)</w:t>
      </w:r>
    </w:p>
    <w:p w14:paraId="0D1E682E" w14:textId="77777777" w:rsidR="000F6B3C" w:rsidRPr="00897711" w:rsidRDefault="000F6B3C" w:rsidP="000F6B3C">
      <w:pPr>
        <w:pStyle w:val="ListParagraph"/>
        <w:numPr>
          <w:ilvl w:val="0"/>
          <w:numId w:val="3"/>
        </w:numPr>
        <w:bidi/>
        <w:spacing w:after="0" w:line="240" w:lineRule="auto"/>
        <w:jc w:val="both"/>
        <w:rPr>
          <w:rFonts w:cs="B Nazanin"/>
          <w:color w:val="000000" w:themeColor="text1"/>
          <w:sz w:val="24"/>
          <w:szCs w:val="24"/>
          <w:lang w:bidi="fa-IR"/>
        </w:rPr>
      </w:pPr>
      <w:r w:rsidRPr="00897711">
        <w:rPr>
          <w:rFonts w:cs="B Nazanin" w:hint="cs"/>
          <w:color w:val="000000" w:themeColor="text1"/>
          <w:sz w:val="24"/>
          <w:szCs w:val="24"/>
          <w:rtl/>
          <w:lang w:bidi="fa-IR"/>
        </w:rPr>
        <w:t>ثبت‌نام در همایش از طریق مراحل زیر صورت می‌گیرد:</w:t>
      </w:r>
    </w:p>
    <w:p w14:paraId="628F7564" w14:textId="1740FFDB" w:rsidR="000F6B3C" w:rsidRPr="00897711" w:rsidRDefault="000F6B3C" w:rsidP="000F6B3C">
      <w:pPr>
        <w:pStyle w:val="ListParagraph"/>
        <w:numPr>
          <w:ilvl w:val="0"/>
          <w:numId w:val="4"/>
        </w:numPr>
        <w:bidi/>
        <w:spacing w:after="0" w:line="240" w:lineRule="auto"/>
        <w:jc w:val="both"/>
        <w:rPr>
          <w:rFonts w:cs="B Nazanin"/>
          <w:color w:val="000000" w:themeColor="text1"/>
          <w:sz w:val="24"/>
          <w:szCs w:val="24"/>
          <w:lang w:bidi="fa-IR"/>
        </w:rPr>
      </w:pPr>
      <w:r w:rsidRPr="00897711">
        <w:rPr>
          <w:rFonts w:cs="B Nazanin" w:hint="cs"/>
          <w:color w:val="000000" w:themeColor="text1"/>
          <w:sz w:val="24"/>
          <w:szCs w:val="24"/>
          <w:rtl/>
          <w:lang w:bidi="fa-IR"/>
        </w:rPr>
        <w:t xml:space="preserve">مراجعه به </w:t>
      </w:r>
      <w:r w:rsidR="00224E99">
        <w:rPr>
          <w:rFonts w:cs="B Nazanin" w:hint="cs"/>
          <w:color w:val="000000" w:themeColor="text1"/>
          <w:sz w:val="24"/>
          <w:szCs w:val="24"/>
          <w:rtl/>
          <w:lang w:bidi="fa-IR"/>
        </w:rPr>
        <w:t>نشانی</w:t>
      </w:r>
      <w:r w:rsidRPr="00897711">
        <w:rPr>
          <w:rFonts w:cs="B Nazanin" w:hint="cs"/>
          <w:color w:val="000000" w:themeColor="text1"/>
          <w:sz w:val="24"/>
          <w:szCs w:val="24"/>
          <w:rtl/>
          <w:lang w:bidi="fa-IR"/>
        </w:rPr>
        <w:t xml:space="preserve"> اینترنتی </w:t>
      </w:r>
      <w:r w:rsidRPr="00897711">
        <w:rPr>
          <w:sz w:val="24"/>
          <w:szCs w:val="24"/>
        </w:rPr>
        <w:t>festival.iycs.ir</w:t>
      </w:r>
      <w:r w:rsidRPr="00897711">
        <w:rPr>
          <w:rFonts w:cs="B Nazanin" w:hint="cs"/>
          <w:color w:val="000000" w:themeColor="text1"/>
          <w:sz w:val="24"/>
          <w:szCs w:val="24"/>
          <w:rtl/>
          <w:lang w:bidi="fa-IR"/>
        </w:rPr>
        <w:t xml:space="preserve"> </w:t>
      </w:r>
    </w:p>
    <w:p w14:paraId="34975E83" w14:textId="77777777" w:rsidR="000F6B3C" w:rsidRDefault="000F6B3C" w:rsidP="000F6B3C">
      <w:pPr>
        <w:pStyle w:val="ListParagraph"/>
        <w:numPr>
          <w:ilvl w:val="0"/>
          <w:numId w:val="4"/>
        </w:numPr>
        <w:bidi/>
        <w:spacing w:after="0" w:line="240" w:lineRule="auto"/>
        <w:jc w:val="both"/>
        <w:rPr>
          <w:rFonts w:cs="B Nazanin"/>
          <w:color w:val="000000" w:themeColor="text1"/>
          <w:sz w:val="24"/>
          <w:szCs w:val="24"/>
          <w:lang w:bidi="fa-IR"/>
        </w:rPr>
      </w:pPr>
      <w:r>
        <w:rPr>
          <w:rFonts w:cs="B Nazanin" w:hint="cs"/>
          <w:color w:val="000000" w:themeColor="text1"/>
          <w:sz w:val="24"/>
          <w:szCs w:val="24"/>
          <w:rtl/>
          <w:lang w:bidi="fa-IR"/>
        </w:rPr>
        <w:t xml:space="preserve">ورود به قسمت جشنواره‌، ثبت نام در جشنواره‌ها </w:t>
      </w:r>
    </w:p>
    <w:p w14:paraId="2E11919F" w14:textId="2373892C" w:rsidR="000F6B3C" w:rsidRDefault="000F6B3C" w:rsidP="000F6B3C">
      <w:pPr>
        <w:pStyle w:val="ListParagraph"/>
        <w:numPr>
          <w:ilvl w:val="0"/>
          <w:numId w:val="4"/>
        </w:numPr>
        <w:bidi/>
        <w:spacing w:after="0" w:line="240" w:lineRule="auto"/>
        <w:jc w:val="both"/>
        <w:rPr>
          <w:rFonts w:cs="B Nazanin"/>
          <w:color w:val="000000" w:themeColor="text1"/>
          <w:sz w:val="24"/>
          <w:szCs w:val="24"/>
          <w:lang w:bidi="fa-IR"/>
        </w:rPr>
      </w:pPr>
      <w:r>
        <w:rPr>
          <w:rFonts w:cs="B Nazanin" w:hint="cs"/>
          <w:color w:val="000000" w:themeColor="text1"/>
          <w:sz w:val="24"/>
          <w:szCs w:val="24"/>
          <w:rtl/>
          <w:lang w:bidi="fa-IR"/>
        </w:rPr>
        <w:t xml:space="preserve">انتخاب </w:t>
      </w:r>
      <w:r w:rsidR="000A5752">
        <w:rPr>
          <w:rFonts w:cs="B Nazanin" w:hint="cs"/>
          <w:color w:val="000000" w:themeColor="text1"/>
          <w:sz w:val="24"/>
          <w:szCs w:val="24"/>
          <w:rtl/>
          <w:lang w:bidi="fa-IR"/>
        </w:rPr>
        <w:t>پنجمین</w:t>
      </w:r>
      <w:r>
        <w:rPr>
          <w:rFonts w:cs="B Nazanin" w:hint="cs"/>
          <w:color w:val="000000" w:themeColor="text1"/>
          <w:sz w:val="24"/>
          <w:szCs w:val="24"/>
          <w:rtl/>
          <w:lang w:bidi="fa-IR"/>
        </w:rPr>
        <w:t xml:space="preserve"> همایش مطالعات فیلم کوتاه تهران</w:t>
      </w:r>
    </w:p>
    <w:p w14:paraId="730C45EB" w14:textId="77777777" w:rsidR="000F6B3C" w:rsidRPr="00897711" w:rsidRDefault="000F6B3C" w:rsidP="000F6B3C">
      <w:pPr>
        <w:pStyle w:val="ListParagraph"/>
        <w:numPr>
          <w:ilvl w:val="0"/>
          <w:numId w:val="4"/>
        </w:numPr>
        <w:bidi/>
        <w:spacing w:after="0" w:line="240" w:lineRule="auto"/>
        <w:jc w:val="both"/>
        <w:rPr>
          <w:rFonts w:cs="B Nazanin"/>
          <w:color w:val="000000" w:themeColor="text1"/>
          <w:sz w:val="24"/>
          <w:szCs w:val="24"/>
          <w:lang w:bidi="fa-IR"/>
        </w:rPr>
      </w:pPr>
      <w:r w:rsidRPr="00897711">
        <w:rPr>
          <w:rFonts w:cs="B Nazanin" w:hint="cs"/>
          <w:color w:val="000000" w:themeColor="text1"/>
          <w:sz w:val="24"/>
          <w:szCs w:val="24"/>
          <w:rtl/>
          <w:lang w:bidi="fa-IR"/>
        </w:rPr>
        <w:t>تکمیل فرم تقاضای شرکت در همایش</w:t>
      </w:r>
      <w:r>
        <w:rPr>
          <w:rFonts w:cs="B Nazanin" w:hint="cs"/>
          <w:color w:val="000000" w:themeColor="text1"/>
          <w:sz w:val="24"/>
          <w:szCs w:val="24"/>
          <w:rtl/>
          <w:lang w:bidi="fa-IR"/>
        </w:rPr>
        <w:t xml:space="preserve"> </w:t>
      </w:r>
    </w:p>
    <w:p w14:paraId="38E33B50" w14:textId="6ECA98AD" w:rsidR="000F6B3C" w:rsidRDefault="000F6B3C" w:rsidP="000F6B3C">
      <w:pPr>
        <w:pStyle w:val="ListParagraph"/>
        <w:numPr>
          <w:ilvl w:val="0"/>
          <w:numId w:val="4"/>
        </w:numPr>
        <w:bidi/>
        <w:spacing w:after="0" w:line="240" w:lineRule="auto"/>
        <w:jc w:val="both"/>
        <w:rPr>
          <w:rFonts w:cs="B Nazanin"/>
          <w:color w:val="000000" w:themeColor="text1"/>
          <w:sz w:val="24"/>
          <w:szCs w:val="24"/>
          <w:lang w:bidi="fa-IR"/>
        </w:rPr>
      </w:pPr>
      <w:r w:rsidRPr="00897711">
        <w:rPr>
          <w:rFonts w:cs="B Nazanin" w:hint="cs"/>
          <w:color w:val="000000" w:themeColor="text1"/>
          <w:sz w:val="24"/>
          <w:szCs w:val="24"/>
          <w:rtl/>
          <w:lang w:bidi="fa-IR"/>
        </w:rPr>
        <w:t xml:space="preserve"> </w:t>
      </w:r>
      <w:r w:rsidR="00224E99">
        <w:rPr>
          <w:rFonts w:cs="B Nazanin" w:hint="cs"/>
          <w:color w:val="000000" w:themeColor="text1"/>
          <w:sz w:val="24"/>
          <w:szCs w:val="24"/>
          <w:rtl/>
          <w:lang w:bidi="fa-IR"/>
        </w:rPr>
        <w:t>بارگذاری</w:t>
      </w:r>
      <w:r w:rsidRPr="00897711">
        <w:rPr>
          <w:rFonts w:cs="B Nazanin" w:hint="cs"/>
          <w:color w:val="000000" w:themeColor="text1"/>
          <w:sz w:val="24"/>
          <w:szCs w:val="24"/>
          <w:rtl/>
          <w:lang w:bidi="fa-IR"/>
        </w:rPr>
        <w:t xml:space="preserve"> چکیده و یا مقاله</w:t>
      </w:r>
      <w:r>
        <w:rPr>
          <w:rFonts w:cs="B Nazanin" w:hint="cs"/>
          <w:color w:val="000000" w:themeColor="text1"/>
          <w:sz w:val="24"/>
          <w:szCs w:val="24"/>
          <w:rtl/>
          <w:lang w:bidi="fa-IR"/>
        </w:rPr>
        <w:t>‌ی</w:t>
      </w:r>
      <w:r w:rsidRPr="00897711">
        <w:rPr>
          <w:rFonts w:cs="B Nazanin" w:hint="cs"/>
          <w:color w:val="000000" w:themeColor="text1"/>
          <w:sz w:val="24"/>
          <w:szCs w:val="24"/>
          <w:rtl/>
          <w:lang w:bidi="fa-IR"/>
        </w:rPr>
        <w:t xml:space="preserve"> کامل </w:t>
      </w:r>
    </w:p>
    <w:p w14:paraId="6D50086D" w14:textId="15422A61" w:rsidR="00781918" w:rsidRPr="00897711" w:rsidRDefault="00781918" w:rsidP="00781918">
      <w:pPr>
        <w:pStyle w:val="ListParagraph"/>
        <w:numPr>
          <w:ilvl w:val="0"/>
          <w:numId w:val="4"/>
        </w:numPr>
        <w:bidi/>
        <w:spacing w:after="0" w:line="240" w:lineRule="auto"/>
        <w:jc w:val="both"/>
        <w:rPr>
          <w:rFonts w:cs="B Nazanin"/>
          <w:color w:val="000000" w:themeColor="text1"/>
          <w:sz w:val="24"/>
          <w:szCs w:val="24"/>
          <w:rtl/>
          <w:lang w:bidi="fa-IR"/>
        </w:rPr>
      </w:pPr>
      <w:r>
        <w:rPr>
          <w:rFonts w:cs="B Nazanin" w:hint="cs"/>
          <w:color w:val="000000" w:themeColor="text1"/>
          <w:sz w:val="24"/>
          <w:szCs w:val="24"/>
          <w:rtl/>
          <w:lang w:bidi="fa-IR"/>
        </w:rPr>
        <w:t>متقاضیان حداکثر 2 اثر در هر بخش می‌توانند ارائه کنند.</w:t>
      </w:r>
    </w:p>
    <w:p w14:paraId="0067381E" w14:textId="77777777" w:rsidR="000F6B3C" w:rsidRPr="00897711" w:rsidRDefault="000F6B3C" w:rsidP="000F6B3C">
      <w:pPr>
        <w:bidi/>
        <w:spacing w:after="0" w:line="240" w:lineRule="auto"/>
        <w:ind w:left="720"/>
        <w:jc w:val="both"/>
        <w:rPr>
          <w:rFonts w:cs="B Nazanin"/>
          <w:color w:val="000000" w:themeColor="text1"/>
          <w:sz w:val="24"/>
          <w:szCs w:val="24"/>
          <w:rtl/>
          <w:lang w:bidi="fa-IR"/>
        </w:rPr>
      </w:pPr>
      <w:r w:rsidRPr="00897711">
        <w:rPr>
          <w:rFonts w:cs="B Nazanin" w:hint="cs"/>
          <w:color w:val="000000" w:themeColor="text1"/>
          <w:sz w:val="24"/>
          <w:szCs w:val="24"/>
          <w:rtl/>
          <w:lang w:bidi="fa-IR"/>
        </w:rPr>
        <w:t xml:space="preserve">(توجه: هر اثر باید به صورت جداگانه در سایت ثبت شود) . </w:t>
      </w:r>
    </w:p>
    <w:p w14:paraId="12E09864" w14:textId="77777777" w:rsidR="000F6B3C" w:rsidRPr="00897711" w:rsidRDefault="000F6B3C" w:rsidP="000F6B3C">
      <w:pPr>
        <w:pStyle w:val="ListParagraph"/>
        <w:numPr>
          <w:ilvl w:val="0"/>
          <w:numId w:val="3"/>
        </w:numPr>
        <w:bidi/>
        <w:spacing w:after="0" w:line="240" w:lineRule="auto"/>
        <w:jc w:val="both"/>
        <w:rPr>
          <w:rFonts w:cs="B Nazanin"/>
          <w:color w:val="000000" w:themeColor="text1"/>
          <w:sz w:val="24"/>
          <w:szCs w:val="24"/>
          <w:rtl/>
          <w:lang w:bidi="fa-IR"/>
        </w:rPr>
      </w:pPr>
      <w:r w:rsidRPr="00897711">
        <w:rPr>
          <w:rFonts w:ascii="Arial" w:hAnsi="Arial" w:cs="B Nazanin" w:hint="cs"/>
          <w:color w:val="000000" w:themeColor="text1"/>
          <w:sz w:val="24"/>
          <w:szCs w:val="24"/>
          <w:rtl/>
          <w:lang w:bidi="fa-IR"/>
        </w:rPr>
        <w:t>کلیۀ مسئولیت‌های حقوقی مرتبط با مقالۀ ارائه شده در همایش بر عهدۀ نویسنده است.</w:t>
      </w:r>
    </w:p>
    <w:p w14:paraId="4D42DE5D" w14:textId="77777777" w:rsidR="000F6B3C" w:rsidRDefault="000F6B3C" w:rsidP="000F6B3C">
      <w:pPr>
        <w:bidi/>
        <w:spacing w:after="0" w:line="240" w:lineRule="auto"/>
        <w:rPr>
          <w:rFonts w:cs="B Nazanin"/>
          <w:color w:val="000000" w:themeColor="text1"/>
          <w:sz w:val="24"/>
          <w:szCs w:val="24"/>
          <w:rtl/>
          <w:lang w:bidi="fa-IR"/>
        </w:rPr>
      </w:pPr>
    </w:p>
    <w:p w14:paraId="19597A2C" w14:textId="77777777" w:rsidR="000F6B3C" w:rsidRPr="00897711" w:rsidRDefault="000F6B3C" w:rsidP="000F6B3C">
      <w:pPr>
        <w:bidi/>
        <w:spacing w:after="0" w:line="240" w:lineRule="auto"/>
        <w:rPr>
          <w:rFonts w:cs="B Nazanin"/>
          <w:b/>
          <w:bCs/>
          <w:sz w:val="28"/>
          <w:szCs w:val="28"/>
          <w:rtl/>
          <w:lang w:bidi="fa-IR"/>
        </w:rPr>
      </w:pPr>
      <w:r w:rsidRPr="00897711">
        <w:rPr>
          <w:rFonts w:cs="B Nazanin" w:hint="cs"/>
          <w:b/>
          <w:bCs/>
          <w:sz w:val="28"/>
          <w:szCs w:val="28"/>
          <w:rtl/>
          <w:lang w:bidi="fa-IR"/>
        </w:rPr>
        <w:t xml:space="preserve">اطلاعات بیشتر و تماس با دبیرخانۀ همایش: </w:t>
      </w:r>
    </w:p>
    <w:p w14:paraId="18B0B49E" w14:textId="77777777" w:rsidR="000F6B3C" w:rsidRPr="00897711" w:rsidRDefault="000F6B3C" w:rsidP="000F6B3C">
      <w:pPr>
        <w:bidi/>
        <w:spacing w:after="0" w:line="240" w:lineRule="auto"/>
        <w:rPr>
          <w:rFonts w:cs="B Nazanin"/>
          <w:sz w:val="24"/>
          <w:szCs w:val="24"/>
          <w:rtl/>
          <w:lang w:bidi="fa-IR"/>
        </w:rPr>
      </w:pPr>
      <w:r w:rsidRPr="00897711">
        <w:rPr>
          <w:rFonts w:cs="B Nazanin" w:hint="cs"/>
          <w:sz w:val="24"/>
          <w:szCs w:val="24"/>
          <w:rtl/>
          <w:lang w:bidi="fa-IR"/>
        </w:rPr>
        <w:t xml:space="preserve">سایت: </w:t>
      </w:r>
      <w:r w:rsidRPr="00897711">
        <w:rPr>
          <w:sz w:val="24"/>
          <w:szCs w:val="24"/>
        </w:rPr>
        <w:t>festival.iycs.ir</w:t>
      </w:r>
    </w:p>
    <w:p w14:paraId="4E0DC194" w14:textId="77777777" w:rsidR="000F6B3C" w:rsidRPr="00897711" w:rsidRDefault="000F6B3C" w:rsidP="000F6B3C">
      <w:pPr>
        <w:bidi/>
        <w:spacing w:after="0" w:line="240" w:lineRule="auto"/>
        <w:rPr>
          <w:rFonts w:cs="B Nazanin"/>
          <w:sz w:val="24"/>
          <w:szCs w:val="24"/>
          <w:rtl/>
          <w:lang w:bidi="fa-IR"/>
        </w:rPr>
      </w:pPr>
      <w:r w:rsidRPr="00897711">
        <w:rPr>
          <w:rFonts w:cs="B Nazanin" w:hint="cs"/>
          <w:sz w:val="24"/>
          <w:szCs w:val="24"/>
          <w:rtl/>
          <w:lang w:bidi="fa-IR"/>
        </w:rPr>
        <w:t xml:space="preserve">تلفن: </w:t>
      </w:r>
      <w:r>
        <w:rPr>
          <w:rFonts w:cs="B Nazanin" w:hint="cs"/>
          <w:sz w:val="24"/>
          <w:szCs w:val="24"/>
          <w:rtl/>
          <w:lang w:bidi="fa-IR"/>
        </w:rPr>
        <w:t>86087603</w:t>
      </w:r>
    </w:p>
    <w:p w14:paraId="00C81CBE" w14:textId="77777777" w:rsidR="000F6B3C" w:rsidRDefault="000F6B3C" w:rsidP="000F6B3C">
      <w:pPr>
        <w:bidi/>
      </w:pPr>
      <w:r w:rsidRPr="00897711">
        <w:rPr>
          <w:rFonts w:cs="B Nazanin" w:hint="cs"/>
          <w:sz w:val="24"/>
          <w:szCs w:val="24"/>
          <w:rtl/>
          <w:lang w:bidi="fa-IR"/>
        </w:rPr>
        <w:t xml:space="preserve">ایمیل: </w:t>
      </w:r>
      <w:r>
        <w:rPr>
          <w:rFonts w:cs="B Nazanin"/>
          <w:sz w:val="24"/>
          <w:szCs w:val="24"/>
          <w:lang w:bidi="fa-IR"/>
        </w:rPr>
        <w:t>TISFConf@gmail.com</w:t>
      </w:r>
    </w:p>
    <w:p w14:paraId="13BB2871" w14:textId="0E0B34F2" w:rsidR="000F6B3C" w:rsidRDefault="000F6B3C" w:rsidP="000F6B3C">
      <w:pPr>
        <w:pStyle w:val="ListParagraph"/>
        <w:bidi/>
        <w:spacing w:after="0"/>
        <w:jc w:val="both"/>
        <w:rPr>
          <w:rFonts w:cs="B Nazanin"/>
          <w:color w:val="000000" w:themeColor="text1"/>
          <w:sz w:val="32"/>
          <w:szCs w:val="32"/>
          <w:rtl/>
          <w:lang w:bidi="fa-IR"/>
        </w:rPr>
      </w:pPr>
    </w:p>
    <w:p w14:paraId="5EFADCBD" w14:textId="58F31AAC" w:rsidR="000F6B3C" w:rsidRDefault="000F6B3C" w:rsidP="000F6B3C">
      <w:pPr>
        <w:pStyle w:val="ListParagraph"/>
        <w:bidi/>
        <w:spacing w:after="0"/>
        <w:jc w:val="both"/>
        <w:rPr>
          <w:rFonts w:cs="B Nazanin"/>
          <w:color w:val="000000" w:themeColor="text1"/>
          <w:sz w:val="32"/>
          <w:szCs w:val="32"/>
          <w:rtl/>
          <w:lang w:bidi="fa-IR"/>
        </w:rPr>
      </w:pPr>
    </w:p>
    <w:p w14:paraId="0153146D" w14:textId="6B434833" w:rsidR="000F6B3C" w:rsidRDefault="000F6B3C" w:rsidP="000F6B3C">
      <w:pPr>
        <w:pStyle w:val="ListParagraph"/>
        <w:bidi/>
        <w:spacing w:after="0"/>
        <w:jc w:val="both"/>
        <w:rPr>
          <w:rFonts w:cs="B Nazanin"/>
          <w:color w:val="000000" w:themeColor="text1"/>
          <w:sz w:val="32"/>
          <w:szCs w:val="32"/>
          <w:rtl/>
          <w:lang w:bidi="fa-IR"/>
        </w:rPr>
      </w:pPr>
    </w:p>
    <w:p w14:paraId="0F35CBFC" w14:textId="77777777" w:rsidR="000F6B3C" w:rsidRPr="000F482B" w:rsidRDefault="000F6B3C" w:rsidP="000F6B3C">
      <w:pPr>
        <w:pStyle w:val="ListParagraph"/>
        <w:bidi/>
        <w:spacing w:after="0"/>
        <w:jc w:val="both"/>
        <w:rPr>
          <w:rFonts w:cs="B Nazanin"/>
          <w:sz w:val="32"/>
          <w:szCs w:val="32"/>
        </w:rPr>
      </w:pPr>
    </w:p>
    <w:sectPr w:rsidR="000F6B3C" w:rsidRPr="000F4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CC9C" w14:textId="77777777" w:rsidR="00BB148A" w:rsidRDefault="00BB148A" w:rsidP="00F1454C">
      <w:pPr>
        <w:spacing w:after="0" w:line="240" w:lineRule="auto"/>
      </w:pPr>
      <w:r>
        <w:separator/>
      </w:r>
    </w:p>
  </w:endnote>
  <w:endnote w:type="continuationSeparator" w:id="0">
    <w:p w14:paraId="55DAFCF5" w14:textId="77777777" w:rsidR="00BB148A" w:rsidRDefault="00BB148A" w:rsidP="00F1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AD8BEE73-5DD1-489C-BDC3-3954C3413A14}"/>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Arabic">
    <w:altName w:val="Times New Roman"/>
    <w:charset w:val="00"/>
    <w:family w:val="roman"/>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embedRegular r:id="rId2" w:fontKey="{2EE6480B-EDB5-4552-8B89-DEBE11BAA642}"/>
    <w:embedBold r:id="rId3" w:fontKey="{C428C828-1003-4AE1-BEAF-B783FCDA5EBB}"/>
    <w:embedBoldItalic r:id="rId4" w:fontKey="{9DBD1D5B-6C93-4583-84BF-48A962E21142}"/>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TL Lotus">
    <w:altName w:val="Segoe UI"/>
    <w:charset w:val="00"/>
    <w:family w:val="auto"/>
    <w:pitch w:val="variable"/>
    <w:sig w:usb0="00002003"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09D5" w14:textId="77777777" w:rsidR="00BB148A" w:rsidRDefault="00BB148A" w:rsidP="00F1454C">
      <w:pPr>
        <w:spacing w:after="0" w:line="240" w:lineRule="auto"/>
      </w:pPr>
      <w:r>
        <w:separator/>
      </w:r>
    </w:p>
  </w:footnote>
  <w:footnote w:type="continuationSeparator" w:id="0">
    <w:p w14:paraId="452DD7F6" w14:textId="77777777" w:rsidR="00BB148A" w:rsidRDefault="00BB148A" w:rsidP="00F1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4EC3" w14:textId="77777777" w:rsidR="00F1454C" w:rsidRPr="000F482B" w:rsidRDefault="00F1454C">
    <w:pPr>
      <w:pStyle w:val="Header"/>
      <w:rPr>
        <w:rFonts w:cs="B Nazanin"/>
        <w:b/>
        <w:bCs/>
        <w:lang w:bidi="fa-IR"/>
      </w:rPr>
    </w:pPr>
    <w:r w:rsidRPr="000F482B">
      <w:rPr>
        <w:rFonts w:cs="B Nazanin" w:hint="cs"/>
        <w:b/>
        <w:bCs/>
        <w:rtl/>
        <w:lang w:bidi="fa-IR"/>
      </w:rPr>
      <w:t>پنجمین همایش مطالعات فیلم کوتاه. پیش‌نویس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0B86"/>
    <w:multiLevelType w:val="hybridMultilevel"/>
    <w:tmpl w:val="66207AEC"/>
    <w:lvl w:ilvl="0" w:tplc="3FEA4CFE">
      <w:start w:val="1"/>
      <w:numFmt w:val="decimal"/>
      <w:lvlText w:val="%1."/>
      <w:lvlJc w:val="left"/>
      <w:pPr>
        <w:ind w:left="720" w:hanging="360"/>
      </w:pPr>
      <w:rPr>
        <w:rFonts w:hint="default"/>
        <w:b/>
        <w:bCs/>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5E35"/>
    <w:multiLevelType w:val="hybridMultilevel"/>
    <w:tmpl w:val="3872E824"/>
    <w:lvl w:ilvl="0" w:tplc="A42CD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260F4"/>
    <w:multiLevelType w:val="hybridMultilevel"/>
    <w:tmpl w:val="A5901FE6"/>
    <w:lvl w:ilvl="0" w:tplc="601A3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F6C45"/>
    <w:multiLevelType w:val="hybridMultilevel"/>
    <w:tmpl w:val="DCD0A5D8"/>
    <w:lvl w:ilvl="0" w:tplc="04090001">
      <w:start w:val="1"/>
      <w:numFmt w:val="bullet"/>
      <w:lvlText w:val=""/>
      <w:lvlJc w:val="left"/>
      <w:pPr>
        <w:ind w:left="720" w:hanging="360"/>
      </w:pPr>
      <w:rPr>
        <w:rFonts w:ascii="Symbol" w:hAnsi="Symbol" w:hint="default"/>
      </w:rPr>
    </w:lvl>
    <w:lvl w:ilvl="1" w:tplc="AD3ED032">
      <w:numFmt w:val="bullet"/>
      <w:lvlText w:val="•"/>
      <w:lvlJc w:val="left"/>
      <w:pPr>
        <w:ind w:left="1440" w:hanging="360"/>
      </w:pPr>
      <w:rPr>
        <w:rFonts w:ascii="Tahoma" w:eastAsiaTheme="minorHAnsi" w:hAnsi="Tahoma" w:cs="Tahoma" w:hint="default"/>
        <w:sz w:val="1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065E0"/>
    <w:multiLevelType w:val="hybridMultilevel"/>
    <w:tmpl w:val="F1B6893C"/>
    <w:lvl w:ilvl="0" w:tplc="EB6061DE">
      <w:start w:val="1"/>
      <w:numFmt w:val="bullet"/>
      <w:lvlText w:val=""/>
      <w:lvlJc w:val="left"/>
      <w:pPr>
        <w:ind w:left="1080" w:hanging="360"/>
      </w:pPr>
      <w:rPr>
        <w:rFonts w:ascii="Symbol" w:eastAsiaTheme="minorHAnsi" w:hAnsi="Symbol" w:cs="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482224"/>
    <w:multiLevelType w:val="hybridMultilevel"/>
    <w:tmpl w:val="FF00432E"/>
    <w:lvl w:ilvl="0" w:tplc="9DC28FBA">
      <w:start w:val="1"/>
      <w:numFmt w:val="decimal"/>
      <w:lvlText w:val="%1-"/>
      <w:lvlJc w:val="left"/>
      <w:pPr>
        <w:ind w:left="720" w:hanging="360"/>
      </w:pPr>
      <w:rPr>
        <w:rFonts w:asciiTheme="minorHAnsi" w:eastAsiaTheme="minorHAnsi"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7CA0"/>
    <w:multiLevelType w:val="hybridMultilevel"/>
    <w:tmpl w:val="6B9495BE"/>
    <w:lvl w:ilvl="0" w:tplc="DB2842A6">
      <w:numFmt w:val="bullet"/>
      <w:lvlText w:val="-"/>
      <w:lvlJc w:val="left"/>
      <w:pPr>
        <w:ind w:left="720" w:hanging="360"/>
      </w:pPr>
      <w:rPr>
        <w:rFonts w:asciiTheme="minorHAnsi"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B15DA"/>
    <w:multiLevelType w:val="hybridMultilevel"/>
    <w:tmpl w:val="FD16EFD8"/>
    <w:lvl w:ilvl="0" w:tplc="8B8035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104288">
    <w:abstractNumId w:val="1"/>
  </w:num>
  <w:num w:numId="2" w16cid:durableId="1138034190">
    <w:abstractNumId w:val="5"/>
  </w:num>
  <w:num w:numId="3" w16cid:durableId="1949582362">
    <w:abstractNumId w:val="3"/>
  </w:num>
  <w:num w:numId="4" w16cid:durableId="369497538">
    <w:abstractNumId w:val="2"/>
  </w:num>
  <w:num w:numId="5" w16cid:durableId="1319962119">
    <w:abstractNumId w:val="7"/>
  </w:num>
  <w:num w:numId="6" w16cid:durableId="1076512898">
    <w:abstractNumId w:val="6"/>
  </w:num>
  <w:num w:numId="7" w16cid:durableId="1628731958">
    <w:abstractNumId w:val="0"/>
  </w:num>
  <w:num w:numId="8" w16cid:durableId="833421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CC"/>
    <w:rsid w:val="00091EE8"/>
    <w:rsid w:val="000A5752"/>
    <w:rsid w:val="000C098B"/>
    <w:rsid w:val="000F482B"/>
    <w:rsid w:val="000F6B3C"/>
    <w:rsid w:val="00176E6A"/>
    <w:rsid w:val="001D0837"/>
    <w:rsid w:val="002147BC"/>
    <w:rsid w:val="00223E4B"/>
    <w:rsid w:val="00224E99"/>
    <w:rsid w:val="00281B82"/>
    <w:rsid w:val="00397E95"/>
    <w:rsid w:val="00432708"/>
    <w:rsid w:val="00511EE9"/>
    <w:rsid w:val="00524338"/>
    <w:rsid w:val="00723397"/>
    <w:rsid w:val="00744EAE"/>
    <w:rsid w:val="007676C0"/>
    <w:rsid w:val="00781918"/>
    <w:rsid w:val="007D36A1"/>
    <w:rsid w:val="008B6DE0"/>
    <w:rsid w:val="008D7C0C"/>
    <w:rsid w:val="00903807"/>
    <w:rsid w:val="00957FDE"/>
    <w:rsid w:val="00986679"/>
    <w:rsid w:val="009A66CC"/>
    <w:rsid w:val="009E5AA0"/>
    <w:rsid w:val="00AC3DB1"/>
    <w:rsid w:val="00B76D0E"/>
    <w:rsid w:val="00BB148A"/>
    <w:rsid w:val="00BB5A80"/>
    <w:rsid w:val="00C84E6E"/>
    <w:rsid w:val="00CC0706"/>
    <w:rsid w:val="00CD750C"/>
    <w:rsid w:val="00E16E06"/>
    <w:rsid w:val="00E52652"/>
    <w:rsid w:val="00F01980"/>
    <w:rsid w:val="00F1454C"/>
    <w:rsid w:val="00FB4DDC"/>
    <w:rsid w:val="00FF1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35AA"/>
  <w15:chartTrackingRefBased/>
  <w15:docId w15:val="{FACB7AF1-89E1-4C55-B3D4-482D6F90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6CC"/>
    <w:pPr>
      <w:ind w:left="720"/>
      <w:contextualSpacing/>
    </w:pPr>
  </w:style>
  <w:style w:type="paragraph" w:styleId="Header">
    <w:name w:val="header"/>
    <w:basedOn w:val="Normal"/>
    <w:link w:val="HeaderChar"/>
    <w:uiPriority w:val="99"/>
    <w:unhideWhenUsed/>
    <w:rsid w:val="00F14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4C"/>
  </w:style>
  <w:style w:type="paragraph" w:styleId="Footer">
    <w:name w:val="footer"/>
    <w:basedOn w:val="Normal"/>
    <w:link w:val="FooterChar"/>
    <w:uiPriority w:val="99"/>
    <w:unhideWhenUsed/>
    <w:rsid w:val="00F14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Moosaei</dc:creator>
  <cp:keywords/>
  <dc:description/>
  <cp:lastModifiedBy>Javad Mirhashemi</cp:lastModifiedBy>
  <cp:revision>2</cp:revision>
  <cp:lastPrinted>2023-02-24T16:14:00Z</cp:lastPrinted>
  <dcterms:created xsi:type="dcterms:W3CDTF">2023-03-04T11:02:00Z</dcterms:created>
  <dcterms:modified xsi:type="dcterms:W3CDTF">2023-03-04T11:02:00Z</dcterms:modified>
</cp:coreProperties>
</file>